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74B8" w:rsidRDefault="002674B8" w:rsidP="00BC707E">
      <w:pPr>
        <w:pStyle w:val="1"/>
        <w:ind w:firstLine="880"/>
        <w:rPr>
          <w:b w:val="0"/>
        </w:rPr>
      </w:pPr>
      <w:r>
        <w:rPr>
          <w:rFonts w:hint="eastAsia"/>
          <w:b w:val="0"/>
        </w:rPr>
        <w:t>中核</w:t>
      </w:r>
      <w:r w:rsidR="0046703D">
        <w:rPr>
          <w:rFonts w:hint="eastAsia"/>
          <w:b w:val="0"/>
        </w:rPr>
        <w:t>管道探伤自动</w:t>
      </w:r>
      <w:r w:rsidR="009F404F">
        <w:rPr>
          <w:rFonts w:hint="eastAsia"/>
          <w:b w:val="0"/>
        </w:rPr>
        <w:t>定位</w:t>
      </w:r>
      <w:r w:rsidR="0046703D">
        <w:rPr>
          <w:rFonts w:hint="eastAsia"/>
          <w:b w:val="0"/>
        </w:rPr>
        <w:t>检测</w:t>
      </w:r>
      <w:r>
        <w:rPr>
          <w:rFonts w:hint="eastAsia"/>
          <w:b w:val="0"/>
        </w:rPr>
        <w:t>方案</w:t>
      </w:r>
    </w:p>
    <w:p w:rsidR="002674B8" w:rsidRDefault="002674B8" w:rsidP="002674B8">
      <w:pPr>
        <w:pStyle w:val="2"/>
        <w:spacing w:line="240" w:lineRule="auto"/>
        <w:ind w:firstLineChars="71" w:firstLine="227"/>
        <w:rPr>
          <w:b w:val="0"/>
        </w:rPr>
      </w:pPr>
      <w:r w:rsidRPr="002674B8">
        <w:rPr>
          <w:rFonts w:hint="eastAsia"/>
          <w:b w:val="0"/>
        </w:rPr>
        <w:t xml:space="preserve">1 </w:t>
      </w:r>
      <w:r w:rsidRPr="002674B8">
        <w:rPr>
          <w:rFonts w:hint="eastAsia"/>
          <w:b w:val="0"/>
        </w:rPr>
        <w:t>系统</w:t>
      </w:r>
      <w:r w:rsidRPr="002674B8">
        <w:rPr>
          <w:b w:val="0"/>
        </w:rPr>
        <w:t>设计</w:t>
      </w:r>
    </w:p>
    <w:p w:rsidR="00671AD4" w:rsidRDefault="000D7617" w:rsidP="005F0EE2">
      <w:pPr>
        <w:ind w:firstLine="515"/>
        <w:rPr>
          <w:sz w:val="24"/>
          <w:szCs w:val="24"/>
        </w:rPr>
      </w:pPr>
      <w:r w:rsidRPr="002674B8">
        <w:rPr>
          <w:rFonts w:hint="eastAsia"/>
          <w:sz w:val="24"/>
          <w:szCs w:val="24"/>
        </w:rPr>
        <w:t>本方案要解决</w:t>
      </w:r>
      <w:r w:rsidRPr="002674B8">
        <w:rPr>
          <w:sz w:val="24"/>
          <w:szCs w:val="24"/>
        </w:rPr>
        <w:t>的核心问题是：</w:t>
      </w:r>
      <w:r>
        <w:rPr>
          <w:rFonts w:hint="eastAsia"/>
          <w:sz w:val="24"/>
          <w:szCs w:val="24"/>
        </w:rPr>
        <w:t>对于室内机器人作业区正上方</w:t>
      </w:r>
      <w:r>
        <w:rPr>
          <w:sz w:val="24"/>
          <w:szCs w:val="24"/>
        </w:rPr>
        <w:t>的多根管道，</w:t>
      </w:r>
      <w:r>
        <w:rPr>
          <w:rFonts w:hint="eastAsia"/>
          <w:sz w:val="24"/>
          <w:szCs w:val="24"/>
        </w:rPr>
        <w:t>在给定</w:t>
      </w:r>
      <w:r>
        <w:rPr>
          <w:sz w:val="24"/>
          <w:szCs w:val="24"/>
        </w:rPr>
        <w:t>具体管道</w:t>
      </w:r>
      <w:r>
        <w:rPr>
          <w:rFonts w:hint="eastAsia"/>
          <w:sz w:val="24"/>
          <w:szCs w:val="24"/>
        </w:rPr>
        <w:t>或</w:t>
      </w:r>
      <w:r>
        <w:rPr>
          <w:sz w:val="24"/>
          <w:szCs w:val="24"/>
        </w:rPr>
        <w:t>全部管道的条件下，</w:t>
      </w:r>
      <w:r>
        <w:rPr>
          <w:rFonts w:hint="eastAsia"/>
          <w:sz w:val="24"/>
          <w:szCs w:val="24"/>
        </w:rPr>
        <w:t>使</w:t>
      </w:r>
      <w:r>
        <w:rPr>
          <w:sz w:val="24"/>
          <w:szCs w:val="24"/>
        </w:rPr>
        <w:t>机器人能够</w:t>
      </w:r>
      <w:r>
        <w:rPr>
          <w:rFonts w:hint="eastAsia"/>
          <w:sz w:val="24"/>
          <w:szCs w:val="24"/>
        </w:rPr>
        <w:t>自主进行</w:t>
      </w:r>
      <w:r>
        <w:rPr>
          <w:sz w:val="24"/>
          <w:szCs w:val="24"/>
        </w:rPr>
        <w:t>路径规划，</w:t>
      </w:r>
      <w:r>
        <w:rPr>
          <w:rFonts w:hint="eastAsia"/>
          <w:sz w:val="24"/>
          <w:szCs w:val="24"/>
        </w:rPr>
        <w:t>依次到达</w:t>
      </w:r>
      <w:r>
        <w:rPr>
          <w:sz w:val="24"/>
          <w:szCs w:val="24"/>
        </w:rPr>
        <w:t>管道</w:t>
      </w:r>
      <w:r>
        <w:rPr>
          <w:rFonts w:hint="eastAsia"/>
          <w:sz w:val="24"/>
          <w:szCs w:val="24"/>
        </w:rPr>
        <w:t>正下方</w:t>
      </w:r>
      <w:r>
        <w:rPr>
          <w:sz w:val="24"/>
          <w:szCs w:val="24"/>
        </w:rPr>
        <w:t>的位置</w:t>
      </w:r>
      <w:r>
        <w:rPr>
          <w:rFonts w:hint="eastAsia"/>
          <w:sz w:val="24"/>
          <w:szCs w:val="24"/>
        </w:rPr>
        <w:t>，即初定位；此时</w:t>
      </w:r>
      <w:r>
        <w:rPr>
          <w:sz w:val="24"/>
          <w:szCs w:val="24"/>
        </w:rPr>
        <w:t>机器人向上</w:t>
      </w:r>
      <w:r>
        <w:rPr>
          <w:rFonts w:hint="eastAsia"/>
          <w:sz w:val="24"/>
          <w:szCs w:val="24"/>
        </w:rPr>
        <w:t>伸出</w:t>
      </w:r>
      <w:r>
        <w:rPr>
          <w:sz w:val="24"/>
          <w:szCs w:val="24"/>
        </w:rPr>
        <w:t>用以管道探伤的</w:t>
      </w:r>
      <w:r>
        <w:rPr>
          <w:rFonts w:hint="eastAsia"/>
          <w:sz w:val="24"/>
          <w:szCs w:val="24"/>
        </w:rPr>
        <w:t>探测杆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利用探测杆</w:t>
      </w:r>
      <w:r>
        <w:rPr>
          <w:sz w:val="24"/>
          <w:szCs w:val="24"/>
        </w:rPr>
        <w:t>顶部已有相机，</w:t>
      </w:r>
      <w:r>
        <w:rPr>
          <w:rFonts w:hint="eastAsia"/>
          <w:sz w:val="24"/>
          <w:szCs w:val="24"/>
        </w:rPr>
        <w:t>实时</w:t>
      </w:r>
      <w:r>
        <w:rPr>
          <w:sz w:val="24"/>
          <w:szCs w:val="24"/>
        </w:rPr>
        <w:t>测量管道中心线与</w:t>
      </w:r>
      <w:r>
        <w:rPr>
          <w:rFonts w:hint="eastAsia"/>
          <w:sz w:val="24"/>
          <w:szCs w:val="24"/>
        </w:rPr>
        <w:t>探测杆</w:t>
      </w:r>
      <w:r>
        <w:rPr>
          <w:sz w:val="24"/>
          <w:szCs w:val="24"/>
        </w:rPr>
        <w:t>中心线的偏移，并</w:t>
      </w:r>
      <w:r w:rsidR="00584895">
        <w:rPr>
          <w:rFonts w:hint="eastAsia"/>
          <w:sz w:val="24"/>
          <w:szCs w:val="24"/>
        </w:rPr>
        <w:t>自动</w:t>
      </w:r>
      <w:r>
        <w:rPr>
          <w:sz w:val="24"/>
          <w:szCs w:val="24"/>
        </w:rPr>
        <w:t>控制机器人进行相应调节，使探测杆能伸入管道</w:t>
      </w:r>
      <w:r>
        <w:rPr>
          <w:rFonts w:hint="eastAsia"/>
          <w:sz w:val="24"/>
          <w:szCs w:val="24"/>
        </w:rPr>
        <w:t>正</w:t>
      </w:r>
      <w:r>
        <w:rPr>
          <w:sz w:val="24"/>
          <w:szCs w:val="24"/>
        </w:rPr>
        <w:t>中进行</w:t>
      </w:r>
      <w:r>
        <w:rPr>
          <w:rFonts w:hint="eastAsia"/>
          <w:sz w:val="24"/>
          <w:szCs w:val="24"/>
        </w:rPr>
        <w:t>探伤，即精准定位</w:t>
      </w:r>
      <w:r>
        <w:rPr>
          <w:sz w:val="24"/>
          <w:szCs w:val="24"/>
        </w:rPr>
        <w:t>。</w:t>
      </w:r>
    </w:p>
    <w:p w:rsidR="005F0EE2" w:rsidRDefault="00B55F97" w:rsidP="005F0EE2">
      <w:pPr>
        <w:ind w:firstLine="515"/>
        <w:rPr>
          <w:sz w:val="24"/>
          <w:szCs w:val="24"/>
        </w:rPr>
      </w:pPr>
      <w:r w:rsidRPr="005F0EE2">
        <w:rPr>
          <w:rFonts w:hint="eastAsia"/>
          <w:sz w:val="24"/>
          <w:szCs w:val="24"/>
        </w:rPr>
        <w:t>原定方案</w:t>
      </w:r>
      <w:r w:rsidR="005F0EE2" w:rsidRPr="005F0EE2">
        <w:rPr>
          <w:rFonts w:hint="eastAsia"/>
          <w:sz w:val="24"/>
          <w:szCs w:val="24"/>
        </w:rPr>
        <w:t>为利用实验室现有成熟技术，移动机器人会搭载</w:t>
      </w:r>
      <w:r w:rsidR="005F0EE2" w:rsidRPr="00002D63">
        <w:rPr>
          <w:sz w:val="24"/>
          <w:szCs w:val="24"/>
        </w:rPr>
        <w:t>激光雷达</w:t>
      </w:r>
      <w:r w:rsidR="005F0EE2">
        <w:rPr>
          <w:rFonts w:hint="eastAsia"/>
          <w:sz w:val="24"/>
          <w:szCs w:val="24"/>
        </w:rPr>
        <w:t>、</w:t>
      </w:r>
      <w:r w:rsidR="005F0EE2" w:rsidRPr="00705886">
        <w:rPr>
          <w:sz w:val="24"/>
          <w:szCs w:val="24"/>
        </w:rPr>
        <w:t>陀螺仪</w:t>
      </w:r>
      <w:r w:rsidR="005F0EE2" w:rsidRPr="00705886">
        <w:rPr>
          <w:rFonts w:hint="eastAsia"/>
          <w:sz w:val="24"/>
          <w:szCs w:val="24"/>
        </w:rPr>
        <w:t>、</w:t>
      </w:r>
      <w:r w:rsidR="005F0EE2">
        <w:rPr>
          <w:rFonts w:hint="eastAsia"/>
          <w:sz w:val="24"/>
          <w:szCs w:val="24"/>
        </w:rPr>
        <w:t>里程计</w:t>
      </w:r>
      <w:r w:rsidR="005F0EE2" w:rsidRPr="005F0EE2">
        <w:rPr>
          <w:sz w:val="24"/>
          <w:szCs w:val="24"/>
        </w:rPr>
        <w:t>多种</w:t>
      </w:r>
      <w:r w:rsidR="005F0EE2" w:rsidRPr="005F0EE2">
        <w:rPr>
          <w:rFonts w:hint="eastAsia"/>
          <w:sz w:val="24"/>
          <w:szCs w:val="24"/>
        </w:rPr>
        <w:t>传感器</w:t>
      </w:r>
      <w:r w:rsidR="00584895">
        <w:rPr>
          <w:rFonts w:hint="eastAsia"/>
          <w:sz w:val="24"/>
          <w:szCs w:val="24"/>
        </w:rPr>
        <w:t>进行</w:t>
      </w:r>
      <w:r w:rsidR="00584895">
        <w:rPr>
          <w:rFonts w:hint="eastAsia"/>
          <w:sz w:val="24"/>
          <w:szCs w:val="24"/>
        </w:rPr>
        <w:t>SLAM</w:t>
      </w:r>
      <w:r w:rsidR="00584895">
        <w:rPr>
          <w:rFonts w:hint="eastAsia"/>
          <w:sz w:val="24"/>
          <w:szCs w:val="24"/>
        </w:rPr>
        <w:t>定位，</w:t>
      </w:r>
      <w:r w:rsidR="009F404F">
        <w:rPr>
          <w:rFonts w:hint="eastAsia"/>
          <w:sz w:val="24"/>
          <w:szCs w:val="24"/>
        </w:rPr>
        <w:t>创建室内</w:t>
      </w:r>
      <w:r w:rsidR="005F0EE2" w:rsidRPr="005F0EE2">
        <w:rPr>
          <w:rFonts w:hint="eastAsia"/>
          <w:sz w:val="24"/>
          <w:szCs w:val="24"/>
        </w:rPr>
        <w:t>环境地图和</w:t>
      </w:r>
      <w:r w:rsidR="005F0EE2" w:rsidRPr="005F0EE2">
        <w:rPr>
          <w:sz w:val="24"/>
          <w:szCs w:val="24"/>
        </w:rPr>
        <w:t>检测自身</w:t>
      </w:r>
      <w:r w:rsidR="005F0EE2" w:rsidRPr="005F0EE2">
        <w:rPr>
          <w:rFonts w:hint="eastAsia"/>
          <w:sz w:val="24"/>
          <w:szCs w:val="24"/>
        </w:rPr>
        <w:t>定位</w:t>
      </w:r>
      <w:r w:rsidR="005F0EE2" w:rsidRPr="005F0EE2">
        <w:rPr>
          <w:sz w:val="24"/>
          <w:szCs w:val="24"/>
        </w:rPr>
        <w:t>状态</w:t>
      </w:r>
      <w:r w:rsidR="005F0EE2" w:rsidRPr="005F0EE2">
        <w:rPr>
          <w:rFonts w:hint="eastAsia"/>
          <w:sz w:val="24"/>
          <w:szCs w:val="24"/>
        </w:rPr>
        <w:t>，不需要安装任何地标二维码或加装其他辅助光源。针对</w:t>
      </w:r>
      <w:r w:rsidR="005F0EE2" w:rsidRPr="005F0EE2">
        <w:rPr>
          <w:rFonts w:hint="eastAsia"/>
          <w:sz w:val="24"/>
          <w:szCs w:val="24"/>
        </w:rPr>
        <w:t>105</w:t>
      </w:r>
      <w:r w:rsidR="005F0EE2" w:rsidRPr="005F0EE2">
        <w:rPr>
          <w:rFonts w:hint="eastAsia"/>
          <w:sz w:val="24"/>
          <w:szCs w:val="24"/>
        </w:rPr>
        <w:t>所现有的机器人使用的</w:t>
      </w:r>
      <w:r w:rsidR="005F0EE2" w:rsidRPr="005F0EE2">
        <w:rPr>
          <w:sz w:val="24"/>
          <w:szCs w:val="24"/>
        </w:rPr>
        <w:t>里程计定位</w:t>
      </w:r>
      <w:r w:rsidR="005F0EE2" w:rsidRPr="005F0EE2">
        <w:rPr>
          <w:rFonts w:hint="eastAsia"/>
          <w:sz w:val="24"/>
          <w:szCs w:val="24"/>
        </w:rPr>
        <w:t>方法</w:t>
      </w:r>
      <w:r w:rsidR="005F0EE2" w:rsidRPr="005F0EE2">
        <w:rPr>
          <w:sz w:val="24"/>
          <w:szCs w:val="24"/>
        </w:rPr>
        <w:t>中里程</w:t>
      </w:r>
      <w:r w:rsidR="005F0EE2" w:rsidRPr="005F0EE2">
        <w:rPr>
          <w:rFonts w:hint="eastAsia"/>
          <w:sz w:val="24"/>
          <w:szCs w:val="24"/>
        </w:rPr>
        <w:t>数据的</w:t>
      </w:r>
      <w:r w:rsidR="005F0EE2" w:rsidRPr="005F0EE2">
        <w:rPr>
          <w:sz w:val="24"/>
          <w:szCs w:val="24"/>
        </w:rPr>
        <w:t>累积误差引起的机器人位姿不准确的问题，</w:t>
      </w:r>
      <w:r w:rsidR="005F0EE2" w:rsidRPr="005F0EE2">
        <w:rPr>
          <w:rFonts w:hint="eastAsia"/>
          <w:sz w:val="24"/>
          <w:szCs w:val="24"/>
        </w:rPr>
        <w:t>方案</w:t>
      </w:r>
      <w:r w:rsidR="005F0EE2" w:rsidRPr="005F0EE2">
        <w:rPr>
          <w:sz w:val="24"/>
          <w:szCs w:val="24"/>
        </w:rPr>
        <w:t>采用扫描匹配的方法</w:t>
      </w:r>
      <w:r w:rsidR="005F0EE2" w:rsidRPr="005F0EE2">
        <w:rPr>
          <w:rFonts w:hint="eastAsia"/>
          <w:sz w:val="24"/>
          <w:szCs w:val="24"/>
        </w:rPr>
        <w:t>求取</w:t>
      </w:r>
      <w:r w:rsidR="005F0EE2" w:rsidRPr="005F0EE2">
        <w:rPr>
          <w:sz w:val="24"/>
          <w:szCs w:val="24"/>
        </w:rPr>
        <w:t>激光</w:t>
      </w:r>
      <w:r w:rsidR="005F0EE2" w:rsidRPr="005F0EE2">
        <w:rPr>
          <w:rFonts w:hint="eastAsia"/>
          <w:sz w:val="24"/>
          <w:szCs w:val="24"/>
        </w:rPr>
        <w:t>雷达</w:t>
      </w:r>
      <w:r w:rsidR="005F0EE2" w:rsidRPr="005F0EE2">
        <w:rPr>
          <w:sz w:val="24"/>
          <w:szCs w:val="24"/>
        </w:rPr>
        <w:t>的连续测量数据</w:t>
      </w:r>
      <w:r w:rsidR="005F0EE2" w:rsidRPr="005F0EE2">
        <w:rPr>
          <w:rFonts w:hint="eastAsia"/>
          <w:sz w:val="24"/>
          <w:szCs w:val="24"/>
        </w:rPr>
        <w:t>之间</w:t>
      </w:r>
      <w:r w:rsidR="005F0EE2" w:rsidRPr="005F0EE2">
        <w:rPr>
          <w:sz w:val="24"/>
          <w:szCs w:val="24"/>
        </w:rPr>
        <w:t>的相对位姿变换，</w:t>
      </w:r>
      <w:r w:rsidR="005F0EE2" w:rsidRPr="005F0EE2">
        <w:rPr>
          <w:rFonts w:hint="eastAsia"/>
          <w:sz w:val="24"/>
          <w:szCs w:val="24"/>
        </w:rPr>
        <w:t>以此</w:t>
      </w:r>
      <w:r w:rsidR="005F0EE2" w:rsidRPr="005F0EE2">
        <w:rPr>
          <w:sz w:val="24"/>
          <w:szCs w:val="24"/>
        </w:rPr>
        <w:t>对里程计</w:t>
      </w:r>
      <w:r w:rsidR="005F0EE2" w:rsidRPr="005F0EE2">
        <w:rPr>
          <w:rFonts w:hint="eastAsia"/>
          <w:sz w:val="24"/>
          <w:szCs w:val="24"/>
        </w:rPr>
        <w:t>定位</w:t>
      </w:r>
      <w:r w:rsidR="005F0EE2" w:rsidRPr="005F0EE2">
        <w:rPr>
          <w:sz w:val="24"/>
          <w:szCs w:val="24"/>
        </w:rPr>
        <w:t>结果进行有效校正，</w:t>
      </w:r>
      <w:r w:rsidR="005F0EE2" w:rsidRPr="005F0EE2">
        <w:rPr>
          <w:rFonts w:hint="eastAsia"/>
          <w:sz w:val="24"/>
          <w:szCs w:val="24"/>
        </w:rPr>
        <w:t>提高了</w:t>
      </w:r>
      <w:r w:rsidR="005F0EE2" w:rsidRPr="005F0EE2">
        <w:rPr>
          <w:sz w:val="24"/>
          <w:szCs w:val="24"/>
        </w:rPr>
        <w:t>机器人长距离定位的精度。</w:t>
      </w:r>
      <w:r w:rsidR="005F0EE2" w:rsidRPr="005F0EE2">
        <w:rPr>
          <w:rFonts w:hint="eastAsia"/>
          <w:sz w:val="24"/>
          <w:szCs w:val="24"/>
        </w:rPr>
        <w:t>但是经过试验测试</w:t>
      </w:r>
      <w:r w:rsidR="00665190">
        <w:rPr>
          <w:rFonts w:hint="eastAsia"/>
          <w:sz w:val="24"/>
          <w:szCs w:val="24"/>
        </w:rPr>
        <w:t>，</w:t>
      </w:r>
      <w:r w:rsidR="005F0EE2" w:rsidRPr="005F0EE2">
        <w:rPr>
          <w:rFonts w:hint="eastAsia"/>
          <w:sz w:val="24"/>
          <w:szCs w:val="24"/>
        </w:rPr>
        <w:t>在圆形</w:t>
      </w:r>
      <w:r w:rsidR="000D7617">
        <w:rPr>
          <w:rFonts w:hint="eastAsia"/>
          <w:sz w:val="24"/>
          <w:szCs w:val="24"/>
        </w:rPr>
        <w:t>室内</w:t>
      </w:r>
      <w:r w:rsidR="005F0EE2" w:rsidRPr="005F0EE2">
        <w:rPr>
          <w:rFonts w:hint="eastAsia"/>
          <w:sz w:val="24"/>
          <w:szCs w:val="24"/>
        </w:rPr>
        <w:t>无特征</w:t>
      </w:r>
      <w:r w:rsidR="00705886">
        <w:rPr>
          <w:rFonts w:hint="eastAsia"/>
          <w:sz w:val="24"/>
          <w:szCs w:val="24"/>
        </w:rPr>
        <w:t>的</w:t>
      </w:r>
      <w:r w:rsidR="005F0EE2" w:rsidRPr="005F0EE2">
        <w:rPr>
          <w:rFonts w:hint="eastAsia"/>
          <w:sz w:val="24"/>
          <w:szCs w:val="24"/>
        </w:rPr>
        <w:t>环境中，</w:t>
      </w:r>
      <w:r w:rsidR="005F0EE2" w:rsidRPr="005F0EE2">
        <w:rPr>
          <w:sz w:val="24"/>
          <w:szCs w:val="24"/>
        </w:rPr>
        <w:t>激光</w:t>
      </w:r>
      <w:r w:rsidR="005F0EE2" w:rsidRPr="005F0EE2">
        <w:rPr>
          <w:rFonts w:hint="eastAsia"/>
          <w:sz w:val="24"/>
          <w:szCs w:val="24"/>
        </w:rPr>
        <w:t>雷达</w:t>
      </w:r>
      <w:r w:rsidR="005F0EE2" w:rsidRPr="005F0EE2">
        <w:rPr>
          <w:sz w:val="24"/>
          <w:szCs w:val="24"/>
        </w:rPr>
        <w:t>扫描匹配</w:t>
      </w:r>
      <w:r w:rsidR="005F0EE2" w:rsidRPr="005F0EE2">
        <w:rPr>
          <w:rFonts w:hint="eastAsia"/>
          <w:sz w:val="24"/>
          <w:szCs w:val="24"/>
        </w:rPr>
        <w:t>的</w:t>
      </w:r>
      <w:r w:rsidR="00671AD4">
        <w:rPr>
          <w:rFonts w:hint="eastAsia"/>
          <w:sz w:val="24"/>
          <w:szCs w:val="24"/>
        </w:rPr>
        <w:t>重复定位</w:t>
      </w:r>
      <w:r w:rsidR="005F0EE2" w:rsidRPr="005F0EE2">
        <w:rPr>
          <w:rFonts w:hint="eastAsia"/>
          <w:sz w:val="24"/>
          <w:szCs w:val="24"/>
        </w:rPr>
        <w:t>精度难以保证，所以</w:t>
      </w:r>
      <w:r w:rsidR="009F404F">
        <w:rPr>
          <w:rFonts w:hint="eastAsia"/>
          <w:sz w:val="24"/>
          <w:szCs w:val="24"/>
        </w:rPr>
        <w:t>以上在一般室内环境均适用的</w:t>
      </w:r>
      <w:r w:rsidR="005F0EE2" w:rsidRPr="005F0EE2">
        <w:rPr>
          <w:rFonts w:hint="eastAsia"/>
          <w:sz w:val="24"/>
          <w:szCs w:val="24"/>
        </w:rPr>
        <w:t>方案</w:t>
      </w:r>
      <w:r w:rsidR="009F404F">
        <w:rPr>
          <w:rFonts w:hint="eastAsia"/>
          <w:sz w:val="24"/>
          <w:szCs w:val="24"/>
        </w:rPr>
        <w:t>并不适用于本次</w:t>
      </w:r>
      <w:r w:rsidR="009F404F" w:rsidRPr="009F404F">
        <w:rPr>
          <w:rFonts w:hint="eastAsia"/>
          <w:sz w:val="24"/>
          <w:szCs w:val="24"/>
        </w:rPr>
        <w:t>管道探伤自动</w:t>
      </w:r>
      <w:r w:rsidR="009F404F">
        <w:rPr>
          <w:rFonts w:hint="eastAsia"/>
          <w:sz w:val="24"/>
          <w:szCs w:val="24"/>
        </w:rPr>
        <w:t>定位</w:t>
      </w:r>
      <w:r w:rsidR="005F0EE2" w:rsidRPr="005F0EE2">
        <w:rPr>
          <w:rFonts w:hint="eastAsia"/>
          <w:sz w:val="24"/>
          <w:szCs w:val="24"/>
        </w:rPr>
        <w:t>。</w:t>
      </w:r>
    </w:p>
    <w:p w:rsidR="00665190" w:rsidRDefault="00665190" w:rsidP="005F0EE2">
      <w:pPr>
        <w:ind w:firstLine="515"/>
        <w:rPr>
          <w:sz w:val="24"/>
          <w:szCs w:val="24"/>
        </w:rPr>
      </w:pPr>
      <w:r>
        <w:rPr>
          <w:rFonts w:hint="eastAsia"/>
          <w:sz w:val="24"/>
          <w:szCs w:val="24"/>
        </w:rPr>
        <w:t>本方案</w:t>
      </w:r>
      <w:r w:rsidR="00C23674">
        <w:rPr>
          <w:rFonts w:hint="eastAsia"/>
          <w:sz w:val="24"/>
          <w:szCs w:val="24"/>
        </w:rPr>
        <w:t>实现机器人</w:t>
      </w:r>
      <w:r w:rsidR="00BC707E" w:rsidRPr="00BC707E">
        <w:rPr>
          <w:rFonts w:hint="eastAsia"/>
          <w:sz w:val="24"/>
          <w:szCs w:val="24"/>
        </w:rPr>
        <w:t>管道探伤自动定位检测</w:t>
      </w:r>
      <w:r w:rsidR="00C23674">
        <w:rPr>
          <w:rFonts w:hint="eastAsia"/>
          <w:sz w:val="24"/>
          <w:szCs w:val="24"/>
        </w:rPr>
        <w:t>，路径规划</w:t>
      </w:r>
      <w:r w:rsidR="00BC707E" w:rsidRPr="00BC707E">
        <w:rPr>
          <w:rFonts w:hint="eastAsia"/>
          <w:sz w:val="24"/>
          <w:szCs w:val="24"/>
        </w:rPr>
        <w:t>和运动控制，</w:t>
      </w:r>
      <w:r>
        <w:rPr>
          <w:rFonts w:hint="eastAsia"/>
          <w:sz w:val="24"/>
          <w:szCs w:val="24"/>
        </w:rPr>
        <w:t>设计</w:t>
      </w:r>
      <w:r w:rsidR="00BC707E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主要思路</w:t>
      </w:r>
      <w:r w:rsidR="00361263">
        <w:rPr>
          <w:rFonts w:hint="eastAsia"/>
          <w:sz w:val="24"/>
          <w:szCs w:val="24"/>
        </w:rPr>
        <w:t>如下</w:t>
      </w:r>
      <w:r>
        <w:rPr>
          <w:rFonts w:hint="eastAsia"/>
          <w:sz w:val="24"/>
          <w:szCs w:val="24"/>
        </w:rPr>
        <w:t>：</w:t>
      </w:r>
    </w:p>
    <w:p w:rsidR="00665190" w:rsidRDefault="00584895" w:rsidP="00026653">
      <w:pPr>
        <w:pStyle w:val="a6"/>
        <w:numPr>
          <w:ilvl w:val="0"/>
          <w:numId w:val="1"/>
        </w:numPr>
        <w:tabs>
          <w:tab w:val="left" w:pos="709"/>
        </w:tabs>
        <w:ind w:left="0" w:firstLineChars="0" w:firstLine="0"/>
        <w:rPr>
          <w:sz w:val="24"/>
          <w:szCs w:val="24"/>
        </w:rPr>
      </w:pPr>
      <w:r w:rsidRPr="00584895">
        <w:rPr>
          <w:rFonts w:hint="eastAsia"/>
          <w:sz w:val="24"/>
          <w:szCs w:val="24"/>
        </w:rPr>
        <w:t>初定位：</w:t>
      </w:r>
      <w:r w:rsidR="00665190" w:rsidRPr="00584895">
        <w:rPr>
          <w:rFonts w:hint="eastAsia"/>
          <w:sz w:val="24"/>
          <w:szCs w:val="24"/>
        </w:rPr>
        <w:t>在解决</w:t>
      </w:r>
      <w:r w:rsidR="00665190" w:rsidRPr="00584895">
        <w:rPr>
          <w:sz w:val="24"/>
          <w:szCs w:val="24"/>
        </w:rPr>
        <w:t>二维码易磨损造成的定位失败</w:t>
      </w:r>
      <w:r w:rsidR="00665190" w:rsidRPr="00584895">
        <w:rPr>
          <w:rFonts w:hint="eastAsia"/>
          <w:sz w:val="24"/>
          <w:szCs w:val="24"/>
        </w:rPr>
        <w:t>负面</w:t>
      </w:r>
      <w:r w:rsidR="00665190" w:rsidRPr="00584895">
        <w:rPr>
          <w:sz w:val="24"/>
          <w:szCs w:val="24"/>
        </w:rPr>
        <w:t>影响外，</w:t>
      </w:r>
      <w:r w:rsidR="00665190" w:rsidRPr="00584895">
        <w:rPr>
          <w:rFonts w:hint="eastAsia"/>
          <w:sz w:val="24"/>
          <w:szCs w:val="24"/>
        </w:rPr>
        <w:t>本着</w:t>
      </w:r>
      <w:r w:rsidR="00665190" w:rsidRPr="00584895">
        <w:rPr>
          <w:sz w:val="24"/>
          <w:szCs w:val="24"/>
        </w:rPr>
        <w:t>尽量避免对现有平台进行</w:t>
      </w:r>
      <w:r w:rsidR="00665190" w:rsidRPr="00584895">
        <w:rPr>
          <w:rFonts w:hint="eastAsia"/>
          <w:sz w:val="24"/>
          <w:szCs w:val="24"/>
        </w:rPr>
        <w:t>大幅</w:t>
      </w:r>
      <w:r w:rsidR="00665190" w:rsidRPr="00584895">
        <w:rPr>
          <w:sz w:val="24"/>
          <w:szCs w:val="24"/>
        </w:rPr>
        <w:t>改动的原则</w:t>
      </w:r>
      <w:r w:rsidR="00665190" w:rsidRPr="00584895">
        <w:rPr>
          <w:rFonts w:hint="eastAsia"/>
          <w:sz w:val="24"/>
          <w:szCs w:val="24"/>
        </w:rPr>
        <w:t>，</w:t>
      </w:r>
      <w:r w:rsidR="00665190" w:rsidRPr="00584895">
        <w:rPr>
          <w:sz w:val="24"/>
          <w:szCs w:val="24"/>
        </w:rPr>
        <w:t>采用网格激光引导机器人定位方法，</w:t>
      </w:r>
      <w:r w:rsidR="00665190" w:rsidRPr="00584895">
        <w:rPr>
          <w:rFonts w:hint="eastAsia"/>
          <w:sz w:val="24"/>
          <w:szCs w:val="24"/>
        </w:rPr>
        <w:t>替代现行</w:t>
      </w:r>
      <w:r w:rsidR="00665190" w:rsidRPr="00584895">
        <w:rPr>
          <w:sz w:val="24"/>
          <w:szCs w:val="24"/>
        </w:rPr>
        <w:t>二维码引导</w:t>
      </w:r>
      <w:r w:rsidR="00665190" w:rsidRPr="00584895">
        <w:rPr>
          <w:rFonts w:hint="eastAsia"/>
          <w:sz w:val="24"/>
          <w:szCs w:val="24"/>
        </w:rPr>
        <w:t>。</w:t>
      </w:r>
      <w:r w:rsidR="00665190" w:rsidRPr="00D875C9">
        <w:rPr>
          <w:rFonts w:hint="eastAsia"/>
          <w:color w:val="000000" w:themeColor="text1"/>
          <w:sz w:val="24"/>
          <w:szCs w:val="24"/>
        </w:rPr>
        <w:t>如图</w:t>
      </w:r>
      <w:r w:rsidR="00C06724" w:rsidRPr="00D875C9">
        <w:rPr>
          <w:rFonts w:hint="eastAsia"/>
          <w:color w:val="000000" w:themeColor="text1"/>
          <w:sz w:val="24"/>
          <w:szCs w:val="24"/>
        </w:rPr>
        <w:t>1</w:t>
      </w:r>
      <w:r w:rsidR="00665190" w:rsidRPr="00D875C9">
        <w:rPr>
          <w:rFonts w:hint="eastAsia"/>
          <w:color w:val="000000" w:themeColor="text1"/>
          <w:sz w:val="24"/>
          <w:szCs w:val="24"/>
        </w:rPr>
        <w:t>所示</w:t>
      </w:r>
      <w:r w:rsidR="00665190" w:rsidRPr="00D875C9">
        <w:rPr>
          <w:color w:val="000000" w:themeColor="text1"/>
          <w:sz w:val="24"/>
          <w:szCs w:val="24"/>
        </w:rPr>
        <w:t>，网格</w:t>
      </w:r>
      <w:r w:rsidR="00665190" w:rsidRPr="00D875C9">
        <w:rPr>
          <w:rFonts w:hint="eastAsia"/>
          <w:color w:val="000000" w:themeColor="text1"/>
          <w:sz w:val="24"/>
          <w:szCs w:val="24"/>
        </w:rPr>
        <w:t>激光器</w:t>
      </w:r>
      <w:r w:rsidR="00665190" w:rsidRPr="00D875C9">
        <w:rPr>
          <w:color w:val="000000" w:themeColor="text1"/>
          <w:sz w:val="24"/>
          <w:szCs w:val="24"/>
        </w:rPr>
        <w:t>安置于</w:t>
      </w:r>
      <w:r w:rsidR="00665190" w:rsidRPr="00D875C9">
        <w:rPr>
          <w:rFonts w:hint="eastAsia"/>
          <w:color w:val="000000" w:themeColor="text1"/>
          <w:sz w:val="24"/>
          <w:szCs w:val="24"/>
        </w:rPr>
        <w:t>管道作业区</w:t>
      </w:r>
      <w:r w:rsidR="00267EB9" w:rsidRPr="00D875C9">
        <w:rPr>
          <w:rFonts w:hint="eastAsia"/>
          <w:color w:val="000000" w:themeColor="text1"/>
          <w:sz w:val="24"/>
          <w:szCs w:val="24"/>
        </w:rPr>
        <w:t>侧方墙</w:t>
      </w:r>
      <w:r w:rsidR="008E57A5" w:rsidRPr="00D875C9">
        <w:rPr>
          <w:rFonts w:hint="eastAsia"/>
          <w:color w:val="000000" w:themeColor="text1"/>
          <w:sz w:val="24"/>
          <w:szCs w:val="24"/>
        </w:rPr>
        <w:t>面</w:t>
      </w:r>
      <w:r w:rsidR="00267EB9" w:rsidRPr="00D875C9">
        <w:rPr>
          <w:color w:val="000000" w:themeColor="text1"/>
          <w:sz w:val="24"/>
          <w:szCs w:val="24"/>
        </w:rPr>
        <w:t>上</w:t>
      </w:r>
      <w:r w:rsidR="00665190" w:rsidRPr="00D875C9">
        <w:rPr>
          <w:color w:val="000000" w:themeColor="text1"/>
          <w:sz w:val="24"/>
          <w:szCs w:val="24"/>
        </w:rPr>
        <w:t>，</w:t>
      </w:r>
      <w:r w:rsidR="00665190" w:rsidRPr="00584895">
        <w:rPr>
          <w:rFonts w:hint="eastAsia"/>
          <w:sz w:val="24"/>
          <w:szCs w:val="24"/>
        </w:rPr>
        <w:t>在不影响</w:t>
      </w:r>
      <w:r w:rsidR="00665190" w:rsidRPr="00584895">
        <w:rPr>
          <w:sz w:val="24"/>
          <w:szCs w:val="24"/>
        </w:rPr>
        <w:t>后续</w:t>
      </w:r>
      <w:r w:rsidR="00665190" w:rsidRPr="00584895">
        <w:rPr>
          <w:rFonts w:hint="eastAsia"/>
          <w:sz w:val="24"/>
          <w:szCs w:val="24"/>
        </w:rPr>
        <w:t>管道</w:t>
      </w:r>
      <w:r w:rsidR="00665190" w:rsidRPr="00584895">
        <w:rPr>
          <w:sz w:val="24"/>
          <w:szCs w:val="24"/>
        </w:rPr>
        <w:t>探伤作业条件下，调节</w:t>
      </w:r>
      <w:r w:rsidR="00665190" w:rsidRPr="00584895">
        <w:rPr>
          <w:rFonts w:hint="eastAsia"/>
          <w:sz w:val="24"/>
          <w:szCs w:val="24"/>
        </w:rPr>
        <w:t>激光</w:t>
      </w:r>
      <w:r w:rsidR="00665190" w:rsidRPr="00584895">
        <w:rPr>
          <w:sz w:val="24"/>
          <w:szCs w:val="24"/>
        </w:rPr>
        <w:t>器</w:t>
      </w:r>
      <w:bookmarkStart w:id="0" w:name="_GoBack"/>
      <w:bookmarkEnd w:id="0"/>
      <w:r w:rsidR="00267EB9">
        <w:rPr>
          <w:rFonts w:hint="eastAsia"/>
          <w:sz w:val="24"/>
          <w:szCs w:val="24"/>
        </w:rPr>
        <w:t>的</w:t>
      </w:r>
      <w:r w:rsidR="00267EB9">
        <w:rPr>
          <w:sz w:val="24"/>
          <w:szCs w:val="24"/>
        </w:rPr>
        <w:t>角度</w:t>
      </w:r>
      <w:r w:rsidR="00665190" w:rsidRPr="00584895">
        <w:rPr>
          <w:sz w:val="24"/>
          <w:szCs w:val="24"/>
        </w:rPr>
        <w:t>，保证</w:t>
      </w:r>
      <w:r w:rsidR="00665190" w:rsidRPr="00584895">
        <w:rPr>
          <w:rFonts w:hint="eastAsia"/>
          <w:sz w:val="24"/>
          <w:szCs w:val="24"/>
        </w:rPr>
        <w:t>网格</w:t>
      </w:r>
      <w:r w:rsidR="00665190" w:rsidRPr="00584895">
        <w:rPr>
          <w:sz w:val="24"/>
          <w:szCs w:val="24"/>
        </w:rPr>
        <w:t>激光</w:t>
      </w:r>
      <w:r w:rsidR="00665190" w:rsidRPr="00584895">
        <w:rPr>
          <w:rFonts w:hint="eastAsia"/>
          <w:sz w:val="24"/>
          <w:szCs w:val="24"/>
        </w:rPr>
        <w:t>的</w:t>
      </w:r>
      <w:r w:rsidR="00665190" w:rsidRPr="00584895">
        <w:rPr>
          <w:sz w:val="24"/>
          <w:szCs w:val="24"/>
        </w:rPr>
        <w:t>各网格顶点（</w:t>
      </w:r>
      <w:r w:rsidR="00665190" w:rsidRPr="00584895">
        <w:rPr>
          <w:rFonts w:hint="eastAsia"/>
          <w:sz w:val="24"/>
          <w:szCs w:val="24"/>
        </w:rPr>
        <w:t>横纵</w:t>
      </w:r>
      <w:r w:rsidR="00665190" w:rsidRPr="00584895">
        <w:rPr>
          <w:sz w:val="24"/>
          <w:szCs w:val="24"/>
        </w:rPr>
        <w:t>激光线交点）</w:t>
      </w:r>
      <w:r w:rsidR="00665190" w:rsidRPr="00584895">
        <w:rPr>
          <w:rFonts w:hint="eastAsia"/>
          <w:sz w:val="24"/>
          <w:szCs w:val="24"/>
        </w:rPr>
        <w:t>与</w:t>
      </w:r>
      <w:r w:rsidR="00267EB9">
        <w:rPr>
          <w:rFonts w:hint="eastAsia"/>
          <w:sz w:val="24"/>
          <w:szCs w:val="24"/>
        </w:rPr>
        <w:t>各</w:t>
      </w:r>
      <w:r w:rsidR="00665190" w:rsidRPr="004619C9">
        <w:rPr>
          <w:color w:val="FF0000"/>
          <w:sz w:val="24"/>
          <w:szCs w:val="24"/>
        </w:rPr>
        <w:t>地标点</w:t>
      </w:r>
      <w:r w:rsidR="00267EB9">
        <w:rPr>
          <w:rFonts w:hint="eastAsia"/>
          <w:sz w:val="24"/>
          <w:szCs w:val="24"/>
        </w:rPr>
        <w:t>（管道于</w:t>
      </w:r>
      <w:r w:rsidR="00267EB9">
        <w:rPr>
          <w:sz w:val="24"/>
          <w:szCs w:val="24"/>
        </w:rPr>
        <w:t>地面的</w:t>
      </w:r>
      <w:r w:rsidR="00267EB9">
        <w:rPr>
          <w:rFonts w:hint="eastAsia"/>
          <w:sz w:val="24"/>
          <w:szCs w:val="24"/>
        </w:rPr>
        <w:t>垂直映射点</w:t>
      </w:r>
      <w:r w:rsidR="00BC3D5A">
        <w:rPr>
          <w:rFonts w:hint="eastAsia"/>
          <w:sz w:val="24"/>
          <w:szCs w:val="24"/>
        </w:rPr>
        <w:t>，即场景中</w:t>
      </w:r>
      <w:r w:rsidR="00BC3D5A">
        <w:rPr>
          <w:sz w:val="24"/>
          <w:szCs w:val="24"/>
        </w:rPr>
        <w:t>现有</w:t>
      </w:r>
      <w:r w:rsidR="00BC3D5A">
        <w:rPr>
          <w:rFonts w:hint="eastAsia"/>
          <w:sz w:val="24"/>
          <w:szCs w:val="24"/>
        </w:rPr>
        <w:t>的</w:t>
      </w:r>
      <w:r w:rsidR="00BC3D5A">
        <w:rPr>
          <w:sz w:val="24"/>
          <w:szCs w:val="24"/>
        </w:rPr>
        <w:t>二维码标签</w:t>
      </w:r>
      <w:r w:rsidR="00BC3D5A">
        <w:rPr>
          <w:rFonts w:hint="eastAsia"/>
          <w:sz w:val="24"/>
          <w:szCs w:val="24"/>
        </w:rPr>
        <w:t>中心点</w:t>
      </w:r>
      <w:r w:rsidR="00267EB9">
        <w:rPr>
          <w:rFonts w:hint="eastAsia"/>
          <w:sz w:val="24"/>
          <w:szCs w:val="24"/>
        </w:rPr>
        <w:t>）</w:t>
      </w:r>
      <w:r w:rsidR="00665190" w:rsidRPr="00584895">
        <w:rPr>
          <w:rFonts w:hint="eastAsia"/>
          <w:sz w:val="24"/>
          <w:szCs w:val="24"/>
        </w:rPr>
        <w:t>尽量</w:t>
      </w:r>
      <w:r w:rsidR="00665190" w:rsidRPr="00584895">
        <w:rPr>
          <w:sz w:val="24"/>
          <w:szCs w:val="24"/>
        </w:rPr>
        <w:t>重合</w:t>
      </w:r>
      <w:r w:rsidR="00665190" w:rsidRPr="00584895">
        <w:rPr>
          <w:rFonts w:hint="eastAsia"/>
          <w:sz w:val="24"/>
          <w:szCs w:val="24"/>
        </w:rPr>
        <w:t>，利用地面各</w:t>
      </w:r>
      <w:r w:rsidR="00665190" w:rsidRPr="00584895">
        <w:rPr>
          <w:sz w:val="24"/>
          <w:szCs w:val="24"/>
        </w:rPr>
        <w:t>网格顶点</w:t>
      </w:r>
      <w:r w:rsidR="006628C7">
        <w:rPr>
          <w:rFonts w:hint="eastAsia"/>
          <w:sz w:val="24"/>
          <w:szCs w:val="24"/>
        </w:rPr>
        <w:t>形成机器人定位识别的地标点</w:t>
      </w:r>
      <w:r w:rsidR="00665190" w:rsidRPr="00584895">
        <w:rPr>
          <w:sz w:val="24"/>
          <w:szCs w:val="24"/>
        </w:rPr>
        <w:t>，引导</w:t>
      </w:r>
      <w:r w:rsidR="00665190" w:rsidRPr="00584895">
        <w:rPr>
          <w:rFonts w:hint="eastAsia"/>
          <w:sz w:val="24"/>
          <w:szCs w:val="24"/>
        </w:rPr>
        <w:t>机器人</w:t>
      </w:r>
      <w:r w:rsidR="00665190" w:rsidRPr="00584895">
        <w:rPr>
          <w:sz w:val="24"/>
          <w:szCs w:val="24"/>
        </w:rPr>
        <w:t>进行定位。</w:t>
      </w:r>
    </w:p>
    <w:p w:rsidR="00610F43" w:rsidRPr="00AF41AC" w:rsidRDefault="00610F43" w:rsidP="00610F43">
      <w:pPr>
        <w:pStyle w:val="a6"/>
        <w:numPr>
          <w:ilvl w:val="0"/>
          <w:numId w:val="1"/>
        </w:numPr>
        <w:tabs>
          <w:tab w:val="left" w:pos="709"/>
        </w:tabs>
        <w:ind w:left="0" w:firstLineChars="0" w:hanging="11"/>
        <w:rPr>
          <w:sz w:val="24"/>
          <w:szCs w:val="24"/>
        </w:rPr>
      </w:pPr>
      <w:r w:rsidRPr="00AF41AC">
        <w:rPr>
          <w:rFonts w:hint="eastAsia"/>
          <w:sz w:val="24"/>
          <w:szCs w:val="24"/>
        </w:rPr>
        <w:t>精准定位：由于网格</w:t>
      </w:r>
      <w:r w:rsidRPr="00AF41AC">
        <w:rPr>
          <w:sz w:val="24"/>
          <w:szCs w:val="24"/>
        </w:rPr>
        <w:t>激光器安装精度</w:t>
      </w:r>
      <w:r w:rsidRPr="00AF41AC">
        <w:rPr>
          <w:rFonts w:hint="eastAsia"/>
          <w:sz w:val="24"/>
          <w:szCs w:val="24"/>
        </w:rPr>
        <w:t>、</w:t>
      </w:r>
      <w:r w:rsidRPr="00AF41AC">
        <w:rPr>
          <w:sz w:val="24"/>
          <w:szCs w:val="24"/>
        </w:rPr>
        <w:t>运动控制误差、里程计误差等</w:t>
      </w:r>
      <w:r w:rsidRPr="00AF41AC">
        <w:rPr>
          <w:rFonts w:hint="eastAsia"/>
          <w:sz w:val="24"/>
          <w:szCs w:val="24"/>
        </w:rPr>
        <w:t>多种因素</w:t>
      </w:r>
      <w:r w:rsidRPr="00AF41AC">
        <w:rPr>
          <w:sz w:val="24"/>
          <w:szCs w:val="24"/>
        </w:rPr>
        <w:t>对</w:t>
      </w:r>
      <w:r w:rsidRPr="00AF41AC">
        <w:rPr>
          <w:rFonts w:hint="eastAsia"/>
          <w:sz w:val="24"/>
          <w:szCs w:val="24"/>
        </w:rPr>
        <w:t>不可避免</w:t>
      </w:r>
      <w:r w:rsidRPr="00AF41AC">
        <w:rPr>
          <w:sz w:val="24"/>
          <w:szCs w:val="24"/>
        </w:rPr>
        <w:t>会对机器人定位精度造成影响，</w:t>
      </w:r>
      <w:r w:rsidRPr="00AF41AC">
        <w:rPr>
          <w:rFonts w:hint="eastAsia"/>
          <w:sz w:val="24"/>
          <w:szCs w:val="24"/>
        </w:rPr>
        <w:t>故在</w:t>
      </w:r>
      <w:r w:rsidRPr="00AF41AC">
        <w:rPr>
          <w:sz w:val="24"/>
          <w:szCs w:val="24"/>
        </w:rPr>
        <w:t>机器人</w:t>
      </w:r>
      <w:r w:rsidRPr="00AF41AC">
        <w:rPr>
          <w:rFonts w:hint="eastAsia"/>
          <w:sz w:val="24"/>
          <w:szCs w:val="24"/>
        </w:rPr>
        <w:t>完成管道下方</w:t>
      </w:r>
      <w:r w:rsidRPr="00AF41AC">
        <w:rPr>
          <w:sz w:val="24"/>
          <w:szCs w:val="24"/>
        </w:rPr>
        <w:t>地标点</w:t>
      </w:r>
      <w:r w:rsidRPr="00AF41AC">
        <w:rPr>
          <w:rFonts w:hint="eastAsia"/>
          <w:sz w:val="24"/>
          <w:szCs w:val="24"/>
        </w:rPr>
        <w:t>初</w:t>
      </w:r>
      <w:r w:rsidRPr="00AF41AC">
        <w:rPr>
          <w:sz w:val="24"/>
          <w:szCs w:val="24"/>
        </w:rPr>
        <w:t>定位后，</w:t>
      </w:r>
      <w:r w:rsidRPr="00AF41AC">
        <w:rPr>
          <w:rFonts w:hint="eastAsia"/>
          <w:sz w:val="24"/>
          <w:szCs w:val="24"/>
        </w:rPr>
        <w:t>还需要</w:t>
      </w:r>
      <w:r w:rsidRPr="00AF41AC">
        <w:rPr>
          <w:sz w:val="24"/>
          <w:szCs w:val="24"/>
        </w:rPr>
        <w:t>校正机器人的运动</w:t>
      </w:r>
      <w:r w:rsidRPr="00AF41AC">
        <w:rPr>
          <w:rFonts w:hint="eastAsia"/>
          <w:sz w:val="24"/>
          <w:szCs w:val="24"/>
        </w:rPr>
        <w:t>位置，</w:t>
      </w:r>
      <w:r w:rsidRPr="00AF41AC">
        <w:rPr>
          <w:sz w:val="24"/>
          <w:szCs w:val="24"/>
        </w:rPr>
        <w:t>以便</w:t>
      </w:r>
      <w:r w:rsidRPr="00AF41AC">
        <w:rPr>
          <w:rFonts w:hint="eastAsia"/>
          <w:sz w:val="24"/>
          <w:szCs w:val="24"/>
        </w:rPr>
        <w:t>实现管道中心精准定位，在</w:t>
      </w:r>
      <w:r w:rsidRPr="00AF41AC">
        <w:rPr>
          <w:sz w:val="24"/>
          <w:szCs w:val="24"/>
        </w:rPr>
        <w:t>完成</w:t>
      </w:r>
      <w:r w:rsidRPr="00AF41AC">
        <w:rPr>
          <w:rFonts w:hint="eastAsia"/>
          <w:sz w:val="24"/>
          <w:szCs w:val="24"/>
        </w:rPr>
        <w:t>定位</w:t>
      </w:r>
      <w:r w:rsidRPr="00AF41AC">
        <w:rPr>
          <w:sz w:val="24"/>
          <w:szCs w:val="24"/>
        </w:rPr>
        <w:t>优化的同时，</w:t>
      </w:r>
      <w:r w:rsidRPr="00AF41AC">
        <w:rPr>
          <w:rFonts w:hint="eastAsia"/>
          <w:sz w:val="24"/>
          <w:szCs w:val="24"/>
        </w:rPr>
        <w:t>同时</w:t>
      </w:r>
      <w:r w:rsidRPr="00AF41AC">
        <w:rPr>
          <w:sz w:val="24"/>
          <w:szCs w:val="24"/>
        </w:rPr>
        <w:t>修正由于里程计及电子罗盘的误差造成的累积偏移。</w:t>
      </w:r>
    </w:p>
    <w:p w:rsidR="00610F43" w:rsidRPr="00AF41AC" w:rsidRDefault="00610F43" w:rsidP="00610F43">
      <w:pPr>
        <w:ind w:firstLineChars="150" w:firstLine="360"/>
        <w:rPr>
          <w:sz w:val="24"/>
          <w:szCs w:val="24"/>
        </w:rPr>
      </w:pPr>
      <w:r w:rsidRPr="00AF41AC">
        <w:rPr>
          <w:rFonts w:hint="eastAsia"/>
          <w:sz w:val="24"/>
          <w:szCs w:val="24"/>
        </w:rPr>
        <w:t>机器人探测杆向上展开至接近</w:t>
      </w:r>
      <w:r w:rsidRPr="00AF41AC">
        <w:rPr>
          <w:sz w:val="24"/>
          <w:szCs w:val="24"/>
        </w:rPr>
        <w:t>管道</w:t>
      </w:r>
      <w:r w:rsidRPr="00AF41AC">
        <w:rPr>
          <w:rFonts w:hint="eastAsia"/>
          <w:sz w:val="24"/>
          <w:szCs w:val="24"/>
        </w:rPr>
        <w:t>位置，</w:t>
      </w:r>
      <w:r w:rsidRPr="00AF41AC">
        <w:rPr>
          <w:sz w:val="24"/>
          <w:szCs w:val="24"/>
        </w:rPr>
        <w:t>利用探测杆</w:t>
      </w:r>
      <w:r w:rsidRPr="00AF41AC">
        <w:rPr>
          <w:rFonts w:hint="eastAsia"/>
          <w:sz w:val="24"/>
          <w:szCs w:val="24"/>
        </w:rPr>
        <w:t>顶部</w:t>
      </w:r>
      <w:r w:rsidRPr="00AF41AC">
        <w:rPr>
          <w:sz w:val="24"/>
          <w:szCs w:val="24"/>
        </w:rPr>
        <w:t>承载相机获取管道端面</w:t>
      </w:r>
      <w:r w:rsidRPr="00AF41AC">
        <w:rPr>
          <w:rFonts w:hint="eastAsia"/>
          <w:sz w:val="24"/>
          <w:szCs w:val="24"/>
        </w:rPr>
        <w:t>图像</w:t>
      </w:r>
      <w:r w:rsidRPr="00AF41AC">
        <w:rPr>
          <w:sz w:val="24"/>
          <w:szCs w:val="24"/>
        </w:rPr>
        <w:t>信息，</w:t>
      </w:r>
      <w:r w:rsidRPr="00AF41AC">
        <w:rPr>
          <w:rFonts w:hint="eastAsia"/>
          <w:sz w:val="24"/>
          <w:szCs w:val="24"/>
        </w:rPr>
        <w:t>利用</w:t>
      </w:r>
      <w:r w:rsidRPr="00AF41AC">
        <w:rPr>
          <w:sz w:val="24"/>
          <w:szCs w:val="24"/>
        </w:rPr>
        <w:t>视觉方法测量探测杆中心线与管道</w:t>
      </w:r>
      <w:r w:rsidRPr="00AF41AC">
        <w:rPr>
          <w:rFonts w:hint="eastAsia"/>
          <w:sz w:val="24"/>
          <w:szCs w:val="24"/>
        </w:rPr>
        <w:t>正中</w:t>
      </w:r>
      <w:r w:rsidRPr="00AF41AC">
        <w:rPr>
          <w:sz w:val="24"/>
          <w:szCs w:val="24"/>
        </w:rPr>
        <w:t>偏移量</w:t>
      </w:r>
      <w:r w:rsidRPr="00AF41AC">
        <w:rPr>
          <w:rFonts w:hint="eastAsia"/>
          <w:sz w:val="24"/>
          <w:szCs w:val="24"/>
        </w:rPr>
        <w:t>，</w:t>
      </w:r>
      <w:r w:rsidRPr="00AF41AC">
        <w:rPr>
          <w:color w:val="000000" w:themeColor="text1"/>
          <w:sz w:val="24"/>
          <w:szCs w:val="24"/>
        </w:rPr>
        <w:t>反馈此偏移</w:t>
      </w:r>
      <w:r w:rsidRPr="00AF41AC">
        <w:rPr>
          <w:rFonts w:hint="eastAsia"/>
          <w:color w:val="000000" w:themeColor="text1"/>
          <w:sz w:val="24"/>
          <w:szCs w:val="24"/>
        </w:rPr>
        <w:t>自动</w:t>
      </w:r>
      <w:r w:rsidRPr="00AF41AC">
        <w:rPr>
          <w:color w:val="000000" w:themeColor="text1"/>
          <w:sz w:val="24"/>
          <w:szCs w:val="24"/>
        </w:rPr>
        <w:t>调节机器人</w:t>
      </w:r>
      <w:r w:rsidRPr="00AF41AC">
        <w:rPr>
          <w:rFonts w:hint="eastAsia"/>
          <w:color w:val="000000" w:themeColor="text1"/>
          <w:sz w:val="24"/>
          <w:szCs w:val="24"/>
        </w:rPr>
        <w:t>运动减小偏差</w:t>
      </w:r>
      <w:r w:rsidRPr="00AF41AC">
        <w:rPr>
          <w:color w:val="000000" w:themeColor="text1"/>
          <w:sz w:val="24"/>
          <w:szCs w:val="24"/>
        </w:rPr>
        <w:t>，使探测杆与管道良好对齐情况下，重新修正机器人的地标点，</w:t>
      </w:r>
      <w:r w:rsidRPr="00AF41AC">
        <w:rPr>
          <w:rFonts w:hint="eastAsia"/>
          <w:color w:val="000000" w:themeColor="text1"/>
          <w:sz w:val="24"/>
          <w:szCs w:val="24"/>
        </w:rPr>
        <w:t>补偿由于</w:t>
      </w:r>
      <w:r w:rsidRPr="00AF41AC">
        <w:rPr>
          <w:rFonts w:hint="eastAsia"/>
          <w:sz w:val="24"/>
          <w:szCs w:val="24"/>
        </w:rPr>
        <w:t>网格</w:t>
      </w:r>
      <w:r w:rsidRPr="00AF41AC">
        <w:rPr>
          <w:sz w:val="24"/>
          <w:szCs w:val="24"/>
        </w:rPr>
        <w:t>激光器</w:t>
      </w:r>
      <w:r w:rsidRPr="00AF41AC">
        <w:rPr>
          <w:rFonts w:hint="eastAsia"/>
          <w:sz w:val="24"/>
          <w:szCs w:val="24"/>
        </w:rPr>
        <w:t>的</w:t>
      </w:r>
      <w:r w:rsidRPr="00AF41AC">
        <w:rPr>
          <w:color w:val="000000" w:themeColor="text1"/>
          <w:sz w:val="24"/>
          <w:szCs w:val="24"/>
        </w:rPr>
        <w:t>地标点</w:t>
      </w:r>
      <w:r w:rsidRPr="00AF41AC">
        <w:rPr>
          <w:rFonts w:hint="eastAsia"/>
          <w:color w:val="000000" w:themeColor="text1"/>
          <w:sz w:val="24"/>
          <w:szCs w:val="24"/>
        </w:rPr>
        <w:t>由于</w:t>
      </w:r>
      <w:r w:rsidRPr="00AF41AC">
        <w:rPr>
          <w:rFonts w:hint="eastAsia"/>
          <w:sz w:val="24"/>
          <w:szCs w:val="24"/>
        </w:rPr>
        <w:t>安装带来初定位</w:t>
      </w:r>
      <w:r w:rsidRPr="00AF41AC">
        <w:rPr>
          <w:color w:val="000000" w:themeColor="text1"/>
          <w:sz w:val="24"/>
          <w:szCs w:val="24"/>
        </w:rPr>
        <w:t>产生的定位误差</w:t>
      </w:r>
      <w:r w:rsidRPr="00AF41AC">
        <w:rPr>
          <w:rFonts w:hint="eastAsia"/>
          <w:color w:val="000000" w:themeColor="text1"/>
          <w:sz w:val="24"/>
          <w:szCs w:val="24"/>
        </w:rPr>
        <w:t>，地标点经过修正后</w:t>
      </w:r>
      <w:r w:rsidR="003C0A12">
        <w:rPr>
          <w:rFonts w:hint="eastAsia"/>
          <w:color w:val="000000" w:themeColor="text1"/>
          <w:sz w:val="24"/>
          <w:szCs w:val="24"/>
        </w:rPr>
        <w:t>，对机器人运动过程进行记忆</w:t>
      </w:r>
      <w:r w:rsidRPr="00AF41AC">
        <w:rPr>
          <w:rFonts w:hint="eastAsia"/>
          <w:color w:val="000000" w:themeColor="text1"/>
          <w:sz w:val="24"/>
          <w:szCs w:val="24"/>
        </w:rPr>
        <w:t>，能显著提高下次机器人定位的精度</w:t>
      </w:r>
      <w:r w:rsidR="003C0A12">
        <w:rPr>
          <w:rFonts w:hint="eastAsia"/>
          <w:color w:val="000000" w:themeColor="text1"/>
          <w:sz w:val="24"/>
          <w:szCs w:val="24"/>
        </w:rPr>
        <w:t>和速度</w:t>
      </w:r>
      <w:r w:rsidRPr="00AF41AC">
        <w:rPr>
          <w:rFonts w:hint="eastAsia"/>
          <w:color w:val="000000" w:themeColor="text1"/>
          <w:sz w:val="24"/>
          <w:szCs w:val="24"/>
        </w:rPr>
        <w:t>。</w:t>
      </w:r>
      <w:r w:rsidR="00293D17">
        <w:rPr>
          <w:rFonts w:hint="eastAsia"/>
          <w:sz w:val="24"/>
          <w:szCs w:val="24"/>
        </w:rPr>
        <w:t>由于</w:t>
      </w:r>
      <w:r w:rsidR="00293D17" w:rsidRPr="00AF41AC">
        <w:rPr>
          <w:rFonts w:hint="eastAsia"/>
          <w:sz w:val="24"/>
          <w:szCs w:val="24"/>
        </w:rPr>
        <w:t>精准定位</w:t>
      </w:r>
      <w:r w:rsidR="00293D17">
        <w:rPr>
          <w:rFonts w:hint="eastAsia"/>
          <w:sz w:val="24"/>
          <w:szCs w:val="24"/>
        </w:rPr>
        <w:t>对机器人定位误差校准建立在相对应激光网格点的校准，也同时消除了机器人定位中参照上次定位基准产生的累积误差。</w:t>
      </w:r>
    </w:p>
    <w:p w:rsidR="00610F43" w:rsidRPr="00584895" w:rsidRDefault="00610F43" w:rsidP="00610F43">
      <w:pPr>
        <w:pStyle w:val="a6"/>
        <w:ind w:left="720" w:firstLineChars="0" w:firstLine="0"/>
        <w:rPr>
          <w:sz w:val="24"/>
          <w:szCs w:val="24"/>
        </w:rPr>
      </w:pPr>
    </w:p>
    <w:p w:rsidR="00665190" w:rsidRDefault="006A2FF2" w:rsidP="008A58DD">
      <w:pPr>
        <w:spacing w:line="360" w:lineRule="auto"/>
        <w:jc w:val="center"/>
      </w:pPr>
      <w:r>
        <w:object w:dxaOrig="11505" w:dyaOrig="98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355.5pt" o:ole="">
            <v:imagedata r:id="rId8" o:title=""/>
          </v:shape>
          <o:OLEObject Type="Embed" ProgID="Visio.Drawing.15" ShapeID="_x0000_i1025" DrawAspect="Content" ObjectID="_1571150384" r:id="rId9"/>
        </w:object>
      </w:r>
    </w:p>
    <w:p w:rsidR="00665190" w:rsidRDefault="00665190" w:rsidP="00665190">
      <w:pPr>
        <w:spacing w:line="360" w:lineRule="auto"/>
        <w:jc w:val="center"/>
      </w:pPr>
      <w:r>
        <w:rPr>
          <w:rFonts w:hint="eastAsia"/>
        </w:rPr>
        <w:t>图</w:t>
      </w:r>
      <w:r w:rsidR="00C06724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网格</w:t>
      </w:r>
      <w:r>
        <w:t>激光示意图</w:t>
      </w:r>
    </w:p>
    <w:p w:rsidR="00AD7877" w:rsidRPr="00F47FDE" w:rsidRDefault="00952A25" w:rsidP="00C06724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该方案</w:t>
      </w:r>
      <w:r>
        <w:rPr>
          <w:sz w:val="24"/>
          <w:szCs w:val="24"/>
        </w:rPr>
        <w:t>整体流程图如图</w:t>
      </w:r>
      <w:r w:rsidR="00C06724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所示</w:t>
      </w:r>
      <w:r w:rsidR="00C06724">
        <w:rPr>
          <w:rFonts w:hint="eastAsia"/>
          <w:sz w:val="24"/>
          <w:szCs w:val="24"/>
        </w:rPr>
        <w:t>。</w:t>
      </w:r>
    </w:p>
    <w:p w:rsidR="00AD7877" w:rsidRDefault="008B2CEF" w:rsidP="008B2CEF">
      <w:pPr>
        <w:spacing w:line="360" w:lineRule="auto"/>
        <w:jc w:val="center"/>
      </w:pPr>
      <w:r>
        <w:object w:dxaOrig="2610" w:dyaOrig="5100">
          <v:shape id="_x0000_i1026" type="#_x0000_t75" style="width:130.5pt;height:255pt" o:ole="">
            <v:imagedata r:id="rId10" o:title=""/>
          </v:shape>
          <o:OLEObject Type="Embed" ProgID="Visio.Drawing.15" ShapeID="_x0000_i1026" DrawAspect="Content" ObjectID="_1571150385" r:id="rId11"/>
        </w:object>
      </w:r>
    </w:p>
    <w:p w:rsidR="00243A89" w:rsidRDefault="008B2CEF" w:rsidP="008B2CEF">
      <w:pPr>
        <w:spacing w:line="360" w:lineRule="auto"/>
        <w:jc w:val="center"/>
      </w:pPr>
      <w:r>
        <w:rPr>
          <w:rFonts w:hint="eastAsia"/>
        </w:rPr>
        <w:t>图</w:t>
      </w:r>
      <w:r w:rsidR="00C06724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机器人</w:t>
      </w:r>
      <w:r>
        <w:t>自主对接整体流程图</w:t>
      </w:r>
    </w:p>
    <w:p w:rsidR="007C1EEC" w:rsidRDefault="008B2CEF" w:rsidP="007C1EEC">
      <w:pPr>
        <w:pStyle w:val="2"/>
        <w:spacing w:line="240" w:lineRule="auto"/>
        <w:ind w:firstLineChars="71" w:firstLine="227"/>
        <w:rPr>
          <w:b w:val="0"/>
        </w:rPr>
      </w:pPr>
      <w:r>
        <w:rPr>
          <w:b w:val="0"/>
        </w:rPr>
        <w:lastRenderedPageBreak/>
        <w:t>2</w:t>
      </w:r>
      <w:r w:rsidR="00243A89" w:rsidRPr="002674B8">
        <w:rPr>
          <w:rFonts w:hint="eastAsia"/>
          <w:b w:val="0"/>
        </w:rPr>
        <w:t xml:space="preserve"> </w:t>
      </w:r>
      <w:r w:rsidR="00243A89">
        <w:rPr>
          <w:rFonts w:hint="eastAsia"/>
          <w:b w:val="0"/>
        </w:rPr>
        <w:t>具体</w:t>
      </w:r>
      <w:r w:rsidR="00243A89">
        <w:rPr>
          <w:b w:val="0"/>
        </w:rPr>
        <w:t>实施方案</w:t>
      </w:r>
    </w:p>
    <w:p w:rsidR="00DA6BE1" w:rsidRPr="00DA6BE1" w:rsidRDefault="00DA6BE1" w:rsidP="007C1EEC">
      <w:pPr>
        <w:pStyle w:val="2"/>
        <w:spacing w:line="240" w:lineRule="auto"/>
        <w:ind w:firstLineChars="71" w:firstLine="17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2</w:t>
      </w:r>
      <w:r w:rsidRPr="00DA6BE1">
        <w:rPr>
          <w:rFonts w:hint="eastAsia"/>
          <w:b w:val="0"/>
          <w:sz w:val="24"/>
          <w:szCs w:val="24"/>
        </w:rPr>
        <w:t>.</w:t>
      </w:r>
      <w:r>
        <w:rPr>
          <w:b w:val="0"/>
          <w:sz w:val="24"/>
          <w:szCs w:val="24"/>
        </w:rPr>
        <w:t>1</w:t>
      </w:r>
      <w:r w:rsidRPr="00DA6BE1">
        <w:rPr>
          <w:rFonts w:hint="eastAsia"/>
          <w:b w:val="0"/>
          <w:sz w:val="24"/>
          <w:szCs w:val="24"/>
        </w:rPr>
        <w:t xml:space="preserve"> </w:t>
      </w:r>
      <w:r w:rsidR="003926FE">
        <w:rPr>
          <w:rFonts w:hint="eastAsia"/>
          <w:b w:val="0"/>
          <w:sz w:val="24"/>
          <w:szCs w:val="24"/>
        </w:rPr>
        <w:t>硬件</w:t>
      </w:r>
      <w:r w:rsidR="00C23674">
        <w:rPr>
          <w:rFonts w:hint="eastAsia"/>
          <w:b w:val="0"/>
          <w:sz w:val="24"/>
          <w:szCs w:val="24"/>
        </w:rPr>
        <w:t>安装</w:t>
      </w:r>
    </w:p>
    <w:p w:rsidR="00C85CE9" w:rsidRDefault="003926FE" w:rsidP="005F3C48">
      <w:pPr>
        <w:ind w:firstLine="515"/>
        <w:rPr>
          <w:sz w:val="24"/>
          <w:szCs w:val="24"/>
        </w:rPr>
      </w:pPr>
      <w:r>
        <w:rPr>
          <w:rFonts w:hint="eastAsia"/>
          <w:sz w:val="24"/>
          <w:szCs w:val="24"/>
        </w:rPr>
        <w:t>如上</w:t>
      </w:r>
      <w:r>
        <w:rPr>
          <w:sz w:val="24"/>
          <w:szCs w:val="24"/>
        </w:rPr>
        <w:t>所述，本方案主要</w:t>
      </w:r>
      <w:r>
        <w:rPr>
          <w:rFonts w:hint="eastAsia"/>
          <w:sz w:val="24"/>
          <w:szCs w:val="24"/>
        </w:rPr>
        <w:t>是在网格</w:t>
      </w:r>
      <w:r>
        <w:rPr>
          <w:sz w:val="24"/>
          <w:szCs w:val="24"/>
        </w:rPr>
        <w:t>激光的引导下，</w:t>
      </w:r>
      <w:r w:rsidR="000A601F">
        <w:rPr>
          <w:rFonts w:hint="eastAsia"/>
          <w:sz w:val="24"/>
          <w:szCs w:val="24"/>
        </w:rPr>
        <w:t>使</w:t>
      </w:r>
      <w:r w:rsidR="000A601F">
        <w:rPr>
          <w:sz w:val="24"/>
          <w:szCs w:val="24"/>
        </w:rPr>
        <w:t>机器人</w:t>
      </w:r>
      <w:r w:rsidR="000A601F">
        <w:rPr>
          <w:rFonts w:hint="eastAsia"/>
          <w:sz w:val="24"/>
          <w:szCs w:val="24"/>
        </w:rPr>
        <w:t>自主</w:t>
      </w:r>
      <w:r w:rsidR="000A601F">
        <w:rPr>
          <w:sz w:val="24"/>
          <w:szCs w:val="24"/>
        </w:rPr>
        <w:t>完成在作业区的定位过程，</w:t>
      </w:r>
      <w:r w:rsidR="000A601F">
        <w:rPr>
          <w:rFonts w:hint="eastAsia"/>
          <w:sz w:val="24"/>
          <w:szCs w:val="24"/>
        </w:rPr>
        <w:t>根据作业区条件</w:t>
      </w:r>
      <w:r w:rsidR="000A601F">
        <w:rPr>
          <w:sz w:val="24"/>
          <w:szCs w:val="24"/>
        </w:rPr>
        <w:t>及</w:t>
      </w:r>
      <w:r w:rsidR="007A4782">
        <w:rPr>
          <w:rFonts w:hint="eastAsia"/>
          <w:sz w:val="24"/>
          <w:szCs w:val="24"/>
        </w:rPr>
        <w:t>105</w:t>
      </w:r>
      <w:r w:rsidR="007A4782">
        <w:rPr>
          <w:rFonts w:hint="eastAsia"/>
          <w:sz w:val="24"/>
          <w:szCs w:val="24"/>
        </w:rPr>
        <w:t>所</w:t>
      </w:r>
      <w:r w:rsidR="000A601F">
        <w:rPr>
          <w:sz w:val="24"/>
          <w:szCs w:val="24"/>
        </w:rPr>
        <w:t>现有</w:t>
      </w:r>
      <w:r w:rsidR="007A4782">
        <w:rPr>
          <w:rFonts w:hint="eastAsia"/>
          <w:sz w:val="24"/>
          <w:szCs w:val="24"/>
        </w:rPr>
        <w:t>检修</w:t>
      </w:r>
      <w:r w:rsidR="000A601F">
        <w:rPr>
          <w:sz w:val="24"/>
          <w:szCs w:val="24"/>
        </w:rPr>
        <w:t>机器人</w:t>
      </w:r>
      <w:r w:rsidR="000A601F">
        <w:rPr>
          <w:rFonts w:hint="eastAsia"/>
          <w:sz w:val="24"/>
          <w:szCs w:val="24"/>
        </w:rPr>
        <w:t>平台</w:t>
      </w:r>
      <w:r w:rsidR="000A601F">
        <w:rPr>
          <w:sz w:val="24"/>
          <w:szCs w:val="24"/>
        </w:rPr>
        <w:t>，还需要</w:t>
      </w:r>
      <w:r w:rsidR="00C23674">
        <w:rPr>
          <w:rFonts w:hint="eastAsia"/>
          <w:sz w:val="24"/>
          <w:szCs w:val="24"/>
        </w:rPr>
        <w:t>增加的</w:t>
      </w:r>
      <w:r w:rsidR="000A601F">
        <w:rPr>
          <w:sz w:val="24"/>
          <w:szCs w:val="24"/>
        </w:rPr>
        <w:t>安装设备</w:t>
      </w:r>
      <w:r w:rsidR="000A601F">
        <w:rPr>
          <w:rFonts w:hint="eastAsia"/>
          <w:sz w:val="24"/>
          <w:szCs w:val="24"/>
        </w:rPr>
        <w:t>为</w:t>
      </w:r>
      <w:r w:rsidR="000A601F">
        <w:rPr>
          <w:sz w:val="24"/>
          <w:szCs w:val="24"/>
        </w:rPr>
        <w:t>：</w:t>
      </w:r>
      <w:r w:rsidR="000A601F">
        <w:rPr>
          <w:rFonts w:hint="eastAsia"/>
          <w:sz w:val="24"/>
          <w:szCs w:val="24"/>
        </w:rPr>
        <w:t>网格</w:t>
      </w:r>
      <w:r w:rsidR="000A601F">
        <w:rPr>
          <w:sz w:val="24"/>
          <w:szCs w:val="24"/>
        </w:rPr>
        <w:t>激光器</w:t>
      </w:r>
      <w:r w:rsidR="0019176E">
        <w:rPr>
          <w:rFonts w:hint="eastAsia"/>
          <w:sz w:val="24"/>
          <w:szCs w:val="24"/>
        </w:rPr>
        <w:t>、</w:t>
      </w:r>
      <w:r w:rsidR="000A601F">
        <w:rPr>
          <w:sz w:val="24"/>
          <w:szCs w:val="24"/>
        </w:rPr>
        <w:t>用于</w:t>
      </w:r>
      <w:r w:rsidR="000A601F">
        <w:rPr>
          <w:rFonts w:hint="eastAsia"/>
          <w:sz w:val="24"/>
          <w:szCs w:val="24"/>
        </w:rPr>
        <w:t>获取场景</w:t>
      </w:r>
      <w:r w:rsidR="000A601F">
        <w:rPr>
          <w:sz w:val="24"/>
          <w:szCs w:val="24"/>
        </w:rPr>
        <w:t>中激光</w:t>
      </w:r>
      <w:r w:rsidR="000A601F">
        <w:rPr>
          <w:rFonts w:hint="eastAsia"/>
          <w:sz w:val="24"/>
          <w:szCs w:val="24"/>
        </w:rPr>
        <w:t>分布</w:t>
      </w:r>
      <w:r w:rsidR="000A601F">
        <w:rPr>
          <w:sz w:val="24"/>
          <w:szCs w:val="24"/>
        </w:rPr>
        <w:t>情况的相机</w:t>
      </w:r>
      <w:r w:rsidR="0019176E">
        <w:rPr>
          <w:rFonts w:hint="eastAsia"/>
          <w:sz w:val="24"/>
          <w:szCs w:val="24"/>
        </w:rPr>
        <w:t>以及</w:t>
      </w:r>
      <w:r w:rsidR="0019176E">
        <w:rPr>
          <w:sz w:val="24"/>
          <w:szCs w:val="24"/>
        </w:rPr>
        <w:t>用于</w:t>
      </w:r>
      <w:r w:rsidR="0019176E">
        <w:rPr>
          <w:rFonts w:hint="eastAsia"/>
          <w:sz w:val="24"/>
          <w:szCs w:val="24"/>
        </w:rPr>
        <w:t>给</w:t>
      </w:r>
      <w:r w:rsidR="0019176E">
        <w:rPr>
          <w:sz w:val="24"/>
          <w:szCs w:val="24"/>
        </w:rPr>
        <w:t>现有平台上位于探测杆顶部的相机打光所用同轴光源</w:t>
      </w:r>
      <w:r w:rsidR="000A601F">
        <w:rPr>
          <w:sz w:val="24"/>
          <w:szCs w:val="24"/>
        </w:rPr>
        <w:t>。</w:t>
      </w:r>
      <w:r w:rsidR="002A3FCE">
        <w:rPr>
          <w:rFonts w:hint="eastAsia"/>
          <w:sz w:val="24"/>
          <w:szCs w:val="24"/>
        </w:rPr>
        <w:t>全部硬件</w:t>
      </w:r>
      <w:r w:rsidR="002A3FCE">
        <w:rPr>
          <w:sz w:val="24"/>
          <w:szCs w:val="24"/>
        </w:rPr>
        <w:t>安装如图</w:t>
      </w:r>
      <w:r w:rsidR="005F3C48">
        <w:rPr>
          <w:rFonts w:hint="eastAsia"/>
          <w:sz w:val="24"/>
          <w:szCs w:val="24"/>
        </w:rPr>
        <w:t>3</w:t>
      </w:r>
      <w:r w:rsidR="002A3FCE">
        <w:rPr>
          <w:rFonts w:hint="eastAsia"/>
          <w:sz w:val="24"/>
          <w:szCs w:val="24"/>
        </w:rPr>
        <w:t>所示</w:t>
      </w:r>
      <w:r w:rsidR="005F3C48">
        <w:rPr>
          <w:rFonts w:hint="eastAsia"/>
          <w:sz w:val="24"/>
          <w:szCs w:val="24"/>
        </w:rPr>
        <w:t>。</w:t>
      </w:r>
    </w:p>
    <w:p w:rsidR="007A4782" w:rsidRDefault="00547C91" w:rsidP="001A771D">
      <w:pPr>
        <w:spacing w:line="360" w:lineRule="auto"/>
        <w:jc w:val="center"/>
      </w:pPr>
      <w:r>
        <w:object w:dxaOrig="6181" w:dyaOrig="4021">
          <v:shape id="_x0000_i1027" type="#_x0000_t75" style="width:253.5pt;height:165pt" o:ole="">
            <v:imagedata r:id="rId12" o:title=""/>
          </v:shape>
          <o:OLEObject Type="Embed" ProgID="Visio.Drawing.15" ShapeID="_x0000_i1027" DrawAspect="Content" ObjectID="_1571150386" r:id="rId13"/>
        </w:object>
      </w:r>
    </w:p>
    <w:p w:rsidR="001A771D" w:rsidRDefault="001A771D" w:rsidP="001A771D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5F3C48">
        <w:rPr>
          <w:rFonts w:hint="eastAsia"/>
        </w:rPr>
        <w:t xml:space="preserve">3 </w:t>
      </w:r>
      <w:r>
        <w:rPr>
          <w:rFonts w:hint="eastAsia"/>
        </w:rPr>
        <w:t>硬件</w:t>
      </w:r>
      <w:r>
        <w:t>安装示意图</w:t>
      </w:r>
    </w:p>
    <w:p w:rsidR="00557E12" w:rsidRDefault="002813CC" w:rsidP="00A36B72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557E12">
        <w:rPr>
          <w:rFonts w:hint="eastAsia"/>
          <w:sz w:val="24"/>
          <w:szCs w:val="24"/>
        </w:rPr>
        <w:t>利用</w:t>
      </w:r>
      <w:r w:rsidR="00557E12">
        <w:rPr>
          <w:sz w:val="24"/>
          <w:szCs w:val="24"/>
        </w:rPr>
        <w:t>网格激光引导机器人进行自定位的关键在于</w:t>
      </w:r>
      <w:r w:rsidR="00557E12">
        <w:rPr>
          <w:rFonts w:hint="eastAsia"/>
          <w:sz w:val="24"/>
          <w:szCs w:val="24"/>
        </w:rPr>
        <w:t>实时获取场景</w:t>
      </w:r>
      <w:r w:rsidR="00557E12">
        <w:rPr>
          <w:sz w:val="24"/>
          <w:szCs w:val="24"/>
        </w:rPr>
        <w:t>中激光</w:t>
      </w:r>
      <w:r w:rsidR="00557E12">
        <w:rPr>
          <w:rFonts w:hint="eastAsia"/>
          <w:sz w:val="24"/>
          <w:szCs w:val="24"/>
        </w:rPr>
        <w:t>分布</w:t>
      </w:r>
      <w:r w:rsidR="00557E12">
        <w:rPr>
          <w:sz w:val="24"/>
          <w:szCs w:val="24"/>
        </w:rPr>
        <w:t>情况</w:t>
      </w:r>
      <w:r w:rsidR="00557E12">
        <w:rPr>
          <w:rFonts w:hint="eastAsia"/>
          <w:sz w:val="24"/>
          <w:szCs w:val="24"/>
        </w:rPr>
        <w:t>，而</w:t>
      </w:r>
      <w:r w:rsidR="00557E12">
        <w:rPr>
          <w:sz w:val="24"/>
          <w:szCs w:val="24"/>
        </w:rPr>
        <w:t>由于</w:t>
      </w:r>
      <w:r w:rsidR="00557E12">
        <w:rPr>
          <w:rFonts w:hint="eastAsia"/>
          <w:sz w:val="24"/>
          <w:szCs w:val="24"/>
        </w:rPr>
        <w:t>管道</w:t>
      </w:r>
      <w:r w:rsidR="00557E12">
        <w:rPr>
          <w:sz w:val="24"/>
          <w:szCs w:val="24"/>
        </w:rPr>
        <w:t>直径为</w:t>
      </w:r>
      <w:r w:rsidR="00557E12">
        <w:rPr>
          <w:rFonts w:hint="eastAsia"/>
          <w:sz w:val="24"/>
          <w:szCs w:val="24"/>
        </w:rPr>
        <w:t>10</w:t>
      </w:r>
      <w:r w:rsidR="00557E12">
        <w:rPr>
          <w:sz w:val="24"/>
          <w:szCs w:val="24"/>
        </w:rPr>
        <w:t>cm</w:t>
      </w:r>
      <w:r w:rsidR="00557E12">
        <w:rPr>
          <w:sz w:val="24"/>
          <w:szCs w:val="24"/>
        </w:rPr>
        <w:t>，管道</w:t>
      </w:r>
      <w:r w:rsidR="00557E12">
        <w:rPr>
          <w:rFonts w:hint="eastAsia"/>
          <w:sz w:val="24"/>
          <w:szCs w:val="24"/>
        </w:rPr>
        <w:t>与</w:t>
      </w:r>
      <w:r w:rsidR="00557E12">
        <w:rPr>
          <w:sz w:val="24"/>
          <w:szCs w:val="24"/>
        </w:rPr>
        <w:t>管道</w:t>
      </w:r>
      <w:r w:rsidR="00557E12">
        <w:rPr>
          <w:rFonts w:hint="eastAsia"/>
          <w:sz w:val="24"/>
          <w:szCs w:val="24"/>
        </w:rPr>
        <w:t>间距</w:t>
      </w:r>
      <w:r w:rsidR="00557E12">
        <w:rPr>
          <w:sz w:val="24"/>
          <w:szCs w:val="24"/>
        </w:rPr>
        <w:t>为</w:t>
      </w:r>
      <w:r w:rsidR="00557E12">
        <w:rPr>
          <w:rFonts w:hint="eastAsia"/>
          <w:sz w:val="24"/>
          <w:szCs w:val="24"/>
        </w:rPr>
        <w:t>10</w:t>
      </w:r>
      <w:r w:rsidR="00557E12">
        <w:rPr>
          <w:sz w:val="24"/>
          <w:szCs w:val="24"/>
        </w:rPr>
        <w:t>cm</w:t>
      </w:r>
      <w:r w:rsidR="00557E12">
        <w:rPr>
          <w:sz w:val="24"/>
          <w:szCs w:val="24"/>
        </w:rPr>
        <w:t>，故</w:t>
      </w:r>
      <w:r w:rsidR="00557E12">
        <w:rPr>
          <w:rFonts w:hint="eastAsia"/>
          <w:sz w:val="24"/>
          <w:szCs w:val="24"/>
        </w:rPr>
        <w:t>激光</w:t>
      </w:r>
      <w:r w:rsidR="00557E12">
        <w:rPr>
          <w:sz w:val="24"/>
          <w:szCs w:val="24"/>
        </w:rPr>
        <w:t>网格点</w:t>
      </w:r>
      <w:r w:rsidR="00557E12">
        <w:rPr>
          <w:rFonts w:hint="eastAsia"/>
          <w:sz w:val="24"/>
          <w:szCs w:val="24"/>
        </w:rPr>
        <w:t>（地标点）</w:t>
      </w:r>
      <w:r w:rsidR="00557E12">
        <w:rPr>
          <w:sz w:val="24"/>
          <w:szCs w:val="24"/>
        </w:rPr>
        <w:t>间距</w:t>
      </w:r>
      <w:r w:rsidR="00557E12">
        <w:rPr>
          <w:rFonts w:hint="eastAsia"/>
          <w:sz w:val="24"/>
          <w:szCs w:val="24"/>
        </w:rPr>
        <w:t>仅为</w:t>
      </w:r>
      <w:r w:rsidR="00557E12">
        <w:rPr>
          <w:rFonts w:hint="eastAsia"/>
          <w:sz w:val="24"/>
          <w:szCs w:val="24"/>
        </w:rPr>
        <w:t>20</w:t>
      </w:r>
      <w:r w:rsidR="00557E12">
        <w:rPr>
          <w:sz w:val="24"/>
          <w:szCs w:val="24"/>
        </w:rPr>
        <w:t>cm</w:t>
      </w:r>
      <w:r w:rsidR="00DE35FB">
        <w:rPr>
          <w:sz w:val="24"/>
          <w:szCs w:val="24"/>
        </w:rPr>
        <w:t>，</w:t>
      </w:r>
      <w:r w:rsidR="00DE35FB">
        <w:rPr>
          <w:rFonts w:hint="eastAsia"/>
          <w:sz w:val="24"/>
          <w:szCs w:val="24"/>
        </w:rPr>
        <w:t>现有</w:t>
      </w:r>
      <w:r w:rsidR="00DE35FB">
        <w:rPr>
          <w:sz w:val="24"/>
          <w:szCs w:val="24"/>
        </w:rPr>
        <w:t>机器人平台在作业区运动过程中不可避免地会出现</w:t>
      </w:r>
      <w:r w:rsidR="00DE35FB">
        <w:rPr>
          <w:rFonts w:hint="eastAsia"/>
          <w:sz w:val="24"/>
          <w:szCs w:val="24"/>
        </w:rPr>
        <w:t>如图</w:t>
      </w:r>
      <w:r w:rsidR="00BF0E34">
        <w:rPr>
          <w:sz w:val="24"/>
          <w:szCs w:val="24"/>
        </w:rPr>
        <w:t>4</w:t>
      </w:r>
      <w:r w:rsidR="00DE35FB">
        <w:rPr>
          <w:rFonts w:hint="eastAsia"/>
          <w:sz w:val="24"/>
          <w:szCs w:val="24"/>
        </w:rPr>
        <w:t>所示</w:t>
      </w:r>
      <w:r w:rsidR="00165226">
        <w:rPr>
          <w:sz w:val="24"/>
          <w:szCs w:val="24"/>
        </w:rPr>
        <w:t>激光线被机器人所遮挡的问题</w:t>
      </w:r>
      <w:r w:rsidR="00165226">
        <w:rPr>
          <w:rFonts w:hint="eastAsia"/>
          <w:sz w:val="24"/>
          <w:szCs w:val="24"/>
        </w:rPr>
        <w:t>。机器人</w:t>
      </w:r>
      <w:r w:rsidR="00165226">
        <w:rPr>
          <w:sz w:val="24"/>
          <w:szCs w:val="24"/>
        </w:rPr>
        <w:t>运动建模的坐标系</w:t>
      </w:r>
      <w:r w:rsidR="00165226">
        <w:rPr>
          <w:rFonts w:hint="eastAsia"/>
          <w:sz w:val="24"/>
          <w:szCs w:val="24"/>
        </w:rPr>
        <w:t>是以</w:t>
      </w:r>
      <w:r w:rsidR="00165226">
        <w:rPr>
          <w:sz w:val="24"/>
          <w:szCs w:val="24"/>
        </w:rPr>
        <w:t>机器人</w:t>
      </w:r>
      <w:r w:rsidR="00165226">
        <w:rPr>
          <w:rFonts w:hint="eastAsia"/>
          <w:sz w:val="24"/>
          <w:szCs w:val="24"/>
        </w:rPr>
        <w:t>四驱动轮</w:t>
      </w:r>
      <w:r w:rsidR="00165226">
        <w:rPr>
          <w:sz w:val="24"/>
          <w:szCs w:val="24"/>
        </w:rPr>
        <w:t>对角线交点</w:t>
      </w:r>
      <w:r w:rsidR="00165226">
        <w:rPr>
          <w:rFonts w:hint="eastAsia"/>
          <w:sz w:val="24"/>
          <w:szCs w:val="24"/>
        </w:rPr>
        <w:t>（</w:t>
      </w:r>
      <w:r w:rsidR="00165226">
        <w:rPr>
          <w:sz w:val="24"/>
          <w:szCs w:val="24"/>
        </w:rPr>
        <w:t>机器人中心位置</w:t>
      </w:r>
      <w:r w:rsidR="00165226">
        <w:rPr>
          <w:rFonts w:hint="eastAsia"/>
          <w:sz w:val="24"/>
          <w:szCs w:val="24"/>
        </w:rPr>
        <w:t>）为</w:t>
      </w:r>
      <w:r w:rsidR="00165226">
        <w:rPr>
          <w:sz w:val="24"/>
          <w:szCs w:val="24"/>
        </w:rPr>
        <w:t>原点，</w:t>
      </w:r>
      <w:r w:rsidR="00165226">
        <w:rPr>
          <w:rFonts w:hint="eastAsia"/>
          <w:sz w:val="24"/>
          <w:szCs w:val="24"/>
        </w:rPr>
        <w:t>而</w:t>
      </w:r>
      <w:r w:rsidR="00165226">
        <w:rPr>
          <w:sz w:val="24"/>
          <w:szCs w:val="24"/>
        </w:rPr>
        <w:t>探杆</w:t>
      </w:r>
      <w:r w:rsidR="00165226">
        <w:rPr>
          <w:rFonts w:hint="eastAsia"/>
          <w:sz w:val="24"/>
          <w:szCs w:val="24"/>
        </w:rPr>
        <w:t>与</w:t>
      </w:r>
      <w:r w:rsidR="00165226">
        <w:rPr>
          <w:sz w:val="24"/>
          <w:szCs w:val="24"/>
        </w:rPr>
        <w:t>机器人</w:t>
      </w:r>
      <w:r w:rsidR="00740F8E">
        <w:rPr>
          <w:rFonts w:hint="eastAsia"/>
          <w:sz w:val="24"/>
          <w:szCs w:val="24"/>
        </w:rPr>
        <w:t>运动</w:t>
      </w:r>
      <w:r w:rsidR="00740F8E">
        <w:rPr>
          <w:sz w:val="24"/>
          <w:szCs w:val="24"/>
        </w:rPr>
        <w:t>坐标系</w:t>
      </w:r>
      <w:r w:rsidR="00165226">
        <w:rPr>
          <w:rFonts w:hint="eastAsia"/>
          <w:sz w:val="24"/>
          <w:szCs w:val="24"/>
        </w:rPr>
        <w:t>在</w:t>
      </w:r>
      <w:r w:rsidR="00165226">
        <w:rPr>
          <w:sz w:val="24"/>
          <w:szCs w:val="24"/>
        </w:rPr>
        <w:t>机械安装</w:t>
      </w:r>
      <w:r w:rsidR="00165226">
        <w:rPr>
          <w:rFonts w:hint="eastAsia"/>
          <w:sz w:val="24"/>
          <w:szCs w:val="24"/>
        </w:rPr>
        <w:t>时</w:t>
      </w:r>
      <w:r w:rsidR="00740F8E">
        <w:rPr>
          <w:rFonts w:hint="eastAsia"/>
          <w:sz w:val="24"/>
          <w:szCs w:val="24"/>
        </w:rPr>
        <w:t>便</w:t>
      </w:r>
      <w:r w:rsidR="00740F8E">
        <w:rPr>
          <w:sz w:val="24"/>
          <w:szCs w:val="24"/>
        </w:rPr>
        <w:t>已固定</w:t>
      </w:r>
      <w:r w:rsidR="00740F8E">
        <w:rPr>
          <w:rFonts w:hint="eastAsia"/>
          <w:sz w:val="24"/>
          <w:szCs w:val="24"/>
        </w:rPr>
        <w:t>，为</w:t>
      </w:r>
      <w:r w:rsidR="00740F8E">
        <w:rPr>
          <w:sz w:val="24"/>
          <w:szCs w:val="24"/>
        </w:rPr>
        <w:t>已知量。</w:t>
      </w:r>
      <w:r w:rsidR="00527A0B">
        <w:rPr>
          <w:rFonts w:hint="eastAsia"/>
          <w:sz w:val="24"/>
          <w:szCs w:val="24"/>
        </w:rPr>
        <w:t>在</w:t>
      </w:r>
      <w:r w:rsidR="00527A0B">
        <w:rPr>
          <w:sz w:val="24"/>
          <w:szCs w:val="24"/>
        </w:rPr>
        <w:t>理想</w:t>
      </w:r>
      <w:r w:rsidR="00527A0B">
        <w:rPr>
          <w:rFonts w:hint="eastAsia"/>
          <w:sz w:val="24"/>
          <w:szCs w:val="24"/>
        </w:rPr>
        <w:t>情况下</w:t>
      </w:r>
      <w:r w:rsidR="00527A0B">
        <w:rPr>
          <w:sz w:val="24"/>
          <w:szCs w:val="24"/>
        </w:rPr>
        <w:t>，机器人良好定位即机器人</w:t>
      </w:r>
      <w:r w:rsidR="00527A0B">
        <w:rPr>
          <w:rFonts w:hint="eastAsia"/>
          <w:sz w:val="24"/>
          <w:szCs w:val="24"/>
        </w:rPr>
        <w:t>运动</w:t>
      </w:r>
      <w:r w:rsidR="00527A0B">
        <w:rPr>
          <w:sz w:val="24"/>
          <w:szCs w:val="24"/>
        </w:rPr>
        <w:t>坐标系原点与目标网格点重合，如图</w:t>
      </w:r>
      <w:r w:rsidR="00A36B72">
        <w:rPr>
          <w:rFonts w:hint="eastAsia"/>
          <w:sz w:val="24"/>
          <w:szCs w:val="24"/>
        </w:rPr>
        <w:t>4</w:t>
      </w:r>
      <w:r w:rsidR="00527A0B">
        <w:rPr>
          <w:rFonts w:hint="eastAsia"/>
          <w:sz w:val="24"/>
          <w:szCs w:val="24"/>
        </w:rPr>
        <w:t>中</w:t>
      </w:r>
      <w:r w:rsidR="00527A0B">
        <w:rPr>
          <w:sz w:val="24"/>
          <w:szCs w:val="24"/>
        </w:rPr>
        <w:t>十字叉位置</w:t>
      </w:r>
      <w:r w:rsidR="00527A0B">
        <w:rPr>
          <w:rFonts w:hint="eastAsia"/>
          <w:sz w:val="24"/>
          <w:szCs w:val="24"/>
        </w:rPr>
        <w:t>，故</w:t>
      </w:r>
      <w:r w:rsidR="00527A0B">
        <w:rPr>
          <w:sz w:val="24"/>
          <w:szCs w:val="24"/>
        </w:rPr>
        <w:t>在机器人对激光线的遮挡影响下，</w:t>
      </w:r>
      <w:r w:rsidR="00527A0B">
        <w:rPr>
          <w:rFonts w:hint="eastAsia"/>
          <w:sz w:val="24"/>
          <w:szCs w:val="24"/>
        </w:rPr>
        <w:t>根据</w:t>
      </w:r>
      <w:r w:rsidR="00527A0B">
        <w:rPr>
          <w:sz w:val="24"/>
          <w:szCs w:val="24"/>
        </w:rPr>
        <w:t>正交定位原则，如何知道机器人运动坐标中心点正交方向</w:t>
      </w:r>
      <w:r w:rsidR="00527A0B">
        <w:rPr>
          <w:rFonts w:hint="eastAsia"/>
          <w:sz w:val="24"/>
          <w:szCs w:val="24"/>
        </w:rPr>
        <w:t>的</w:t>
      </w:r>
      <w:r w:rsidR="00527A0B">
        <w:rPr>
          <w:sz w:val="24"/>
          <w:szCs w:val="24"/>
        </w:rPr>
        <w:t>激光线数目是定位的关键。</w:t>
      </w:r>
      <w:r w:rsidR="00527A0B">
        <w:rPr>
          <w:rFonts w:hint="eastAsia"/>
          <w:sz w:val="24"/>
          <w:szCs w:val="24"/>
        </w:rPr>
        <w:t>为</w:t>
      </w:r>
      <w:r w:rsidR="00527A0B">
        <w:rPr>
          <w:sz w:val="24"/>
          <w:szCs w:val="24"/>
        </w:rPr>
        <w:t>方便描述，</w:t>
      </w:r>
      <w:r w:rsidR="00527A0B">
        <w:rPr>
          <w:rFonts w:hint="eastAsia"/>
          <w:sz w:val="24"/>
          <w:szCs w:val="24"/>
        </w:rPr>
        <w:t>架设</w:t>
      </w:r>
      <w:r w:rsidR="00527A0B">
        <w:rPr>
          <w:sz w:val="24"/>
          <w:szCs w:val="24"/>
        </w:rPr>
        <w:t>机器人</w:t>
      </w:r>
      <w:r w:rsidR="00527A0B">
        <w:rPr>
          <w:rFonts w:hint="eastAsia"/>
          <w:sz w:val="24"/>
          <w:szCs w:val="24"/>
        </w:rPr>
        <w:t>在</w:t>
      </w:r>
      <w:r w:rsidR="00527A0B">
        <w:rPr>
          <w:sz w:val="24"/>
          <w:szCs w:val="24"/>
        </w:rPr>
        <w:t>如图</w:t>
      </w:r>
      <w:r w:rsidR="00527A0B">
        <w:rPr>
          <w:rFonts w:hint="eastAsia"/>
          <w:sz w:val="24"/>
          <w:szCs w:val="24"/>
        </w:rPr>
        <w:t>5</w:t>
      </w:r>
      <w:r w:rsidR="00527A0B">
        <w:rPr>
          <w:rFonts w:hint="eastAsia"/>
          <w:sz w:val="24"/>
          <w:szCs w:val="24"/>
        </w:rPr>
        <w:t>场景下</w:t>
      </w:r>
      <w:r w:rsidR="00527A0B">
        <w:rPr>
          <w:sz w:val="24"/>
          <w:szCs w:val="24"/>
        </w:rPr>
        <w:t>向右运动</w:t>
      </w:r>
      <w:r w:rsidR="00527A0B">
        <w:rPr>
          <w:rFonts w:hint="eastAsia"/>
          <w:sz w:val="24"/>
          <w:szCs w:val="24"/>
        </w:rPr>
        <w:t>，</w:t>
      </w:r>
      <w:r w:rsidR="00527A0B">
        <w:rPr>
          <w:sz w:val="24"/>
          <w:szCs w:val="24"/>
        </w:rPr>
        <w:t>且右</w:t>
      </w:r>
      <w:r w:rsidR="00527A0B">
        <w:rPr>
          <w:rFonts w:hint="eastAsia"/>
          <w:sz w:val="24"/>
          <w:szCs w:val="24"/>
        </w:rPr>
        <w:t>侧</w:t>
      </w:r>
      <w:r w:rsidR="00527A0B">
        <w:rPr>
          <w:sz w:val="24"/>
          <w:szCs w:val="24"/>
        </w:rPr>
        <w:t>为机器人前方，</w:t>
      </w:r>
      <w:r w:rsidR="00527A0B">
        <w:rPr>
          <w:rFonts w:hint="eastAsia"/>
          <w:sz w:val="24"/>
          <w:szCs w:val="24"/>
        </w:rPr>
        <w:t>则</w:t>
      </w:r>
      <w:r w:rsidR="0040255F">
        <w:rPr>
          <w:rFonts w:hint="eastAsia"/>
          <w:sz w:val="24"/>
          <w:szCs w:val="24"/>
        </w:rPr>
        <w:t>具体</w:t>
      </w:r>
      <w:r w:rsidR="00527A0B">
        <w:rPr>
          <w:sz w:val="24"/>
          <w:szCs w:val="24"/>
        </w:rPr>
        <w:t>方案为，在机器人尾部与右方各装</w:t>
      </w:r>
      <w:r w:rsidR="00527A0B">
        <w:rPr>
          <w:rFonts w:hint="eastAsia"/>
          <w:sz w:val="24"/>
          <w:szCs w:val="24"/>
        </w:rPr>
        <w:t>一</w:t>
      </w:r>
      <w:r w:rsidR="00527A0B">
        <w:rPr>
          <w:sz w:val="24"/>
          <w:szCs w:val="24"/>
        </w:rPr>
        <w:t>相机，其中，</w:t>
      </w:r>
      <w:r w:rsidR="00527A0B">
        <w:rPr>
          <w:rFonts w:hint="eastAsia"/>
          <w:sz w:val="24"/>
          <w:szCs w:val="24"/>
        </w:rPr>
        <w:t>尾部相机</w:t>
      </w:r>
      <w:r w:rsidR="00527A0B">
        <w:rPr>
          <w:sz w:val="24"/>
          <w:szCs w:val="24"/>
        </w:rPr>
        <w:t>用于观测机器人</w:t>
      </w:r>
      <w:r w:rsidR="0040255F">
        <w:rPr>
          <w:rFonts w:hint="eastAsia"/>
          <w:sz w:val="24"/>
          <w:szCs w:val="24"/>
        </w:rPr>
        <w:t>后方垂直于</w:t>
      </w:r>
      <w:r w:rsidR="0040255F">
        <w:rPr>
          <w:sz w:val="24"/>
          <w:szCs w:val="24"/>
        </w:rPr>
        <w:t>运动方向的激光线数目，</w:t>
      </w:r>
      <w:r w:rsidR="0040255F">
        <w:rPr>
          <w:rFonts w:hint="eastAsia"/>
          <w:sz w:val="24"/>
          <w:szCs w:val="24"/>
        </w:rPr>
        <w:t>则</w:t>
      </w:r>
      <w:r w:rsidR="0040255F">
        <w:rPr>
          <w:sz w:val="24"/>
          <w:szCs w:val="24"/>
        </w:rPr>
        <w:t>此时</w:t>
      </w:r>
      <w:r w:rsidR="0040255F">
        <w:rPr>
          <w:rFonts w:hint="eastAsia"/>
          <w:sz w:val="24"/>
          <w:szCs w:val="24"/>
        </w:rPr>
        <w:t>实际</w:t>
      </w:r>
      <w:r w:rsidR="0040255F">
        <w:rPr>
          <w:sz w:val="24"/>
          <w:szCs w:val="24"/>
        </w:rPr>
        <w:t>激光线数目为相机测</w:t>
      </w:r>
      <w:r w:rsidR="0040255F">
        <w:rPr>
          <w:rFonts w:hint="eastAsia"/>
          <w:sz w:val="24"/>
          <w:szCs w:val="24"/>
        </w:rPr>
        <w:t>量</w:t>
      </w:r>
      <w:r w:rsidR="0040255F">
        <w:rPr>
          <w:sz w:val="24"/>
          <w:szCs w:val="24"/>
        </w:rPr>
        <w:t>所得激光线数目加上机器人后半部遮挡激光线数目（</w:t>
      </w:r>
      <w:r w:rsidR="0040255F">
        <w:rPr>
          <w:rFonts w:hint="eastAsia"/>
          <w:sz w:val="24"/>
          <w:szCs w:val="24"/>
        </w:rPr>
        <w:t>建模时</w:t>
      </w:r>
      <w:r w:rsidR="0040255F">
        <w:rPr>
          <w:sz w:val="24"/>
          <w:szCs w:val="24"/>
        </w:rPr>
        <w:t>已知），</w:t>
      </w:r>
      <w:r w:rsidR="0040255F">
        <w:rPr>
          <w:rFonts w:hint="eastAsia"/>
          <w:sz w:val="24"/>
          <w:szCs w:val="24"/>
        </w:rPr>
        <w:t>机器人右侧</w:t>
      </w:r>
      <w:r w:rsidR="0040255F">
        <w:rPr>
          <w:sz w:val="24"/>
          <w:szCs w:val="24"/>
        </w:rPr>
        <w:t>相机同理。</w:t>
      </w:r>
      <w:r w:rsidR="00735944">
        <w:rPr>
          <w:rFonts w:hint="eastAsia"/>
          <w:sz w:val="24"/>
          <w:szCs w:val="24"/>
        </w:rPr>
        <w:t>通过机器人两个方向拍摄的激光线位置和运动相对变化，就可以较准确的定位机器人的位置。</w:t>
      </w:r>
    </w:p>
    <w:p w:rsidR="00C23674" w:rsidRPr="005D73E4" w:rsidRDefault="00C23674" w:rsidP="00A36B72">
      <w:pPr>
        <w:rPr>
          <w:sz w:val="24"/>
          <w:szCs w:val="24"/>
        </w:rPr>
      </w:pPr>
    </w:p>
    <w:p w:rsidR="00557E12" w:rsidRDefault="00557E12" w:rsidP="00557E12">
      <w:pPr>
        <w:spacing w:line="360" w:lineRule="auto"/>
        <w:jc w:val="center"/>
      </w:pPr>
      <w:r>
        <w:object w:dxaOrig="3301" w:dyaOrig="2715">
          <v:shape id="_x0000_i1028" type="#_x0000_t75" style="width:165pt;height:136pt" o:ole="">
            <v:imagedata r:id="rId14" o:title=""/>
          </v:shape>
          <o:OLEObject Type="Embed" ProgID="Visio.Drawing.15" ShapeID="_x0000_i1028" DrawAspect="Content" ObjectID="_1571150387" r:id="rId15"/>
        </w:object>
      </w:r>
    </w:p>
    <w:p w:rsidR="00DE35FB" w:rsidRPr="00DA6BE1" w:rsidRDefault="00DE35FB" w:rsidP="00557E1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A36B72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机器人</w:t>
      </w:r>
      <w:r>
        <w:t>遮挡激光线示意图</w:t>
      </w:r>
    </w:p>
    <w:p w:rsidR="00C85CE9" w:rsidRDefault="00E34D1D" w:rsidP="00A36B72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探测杆顶部安装同轴光源</w:t>
      </w:r>
      <w:r>
        <w:rPr>
          <w:sz w:val="24"/>
          <w:szCs w:val="24"/>
        </w:rPr>
        <w:t>主要</w:t>
      </w:r>
      <w:r>
        <w:rPr>
          <w:rFonts w:hint="eastAsia"/>
          <w:sz w:val="24"/>
          <w:szCs w:val="24"/>
        </w:rPr>
        <w:t>为探测杆顶部</w:t>
      </w:r>
      <w:r>
        <w:rPr>
          <w:sz w:val="24"/>
          <w:szCs w:val="24"/>
        </w:rPr>
        <w:t>已有</w:t>
      </w:r>
      <w:r>
        <w:rPr>
          <w:rFonts w:hint="eastAsia"/>
          <w:sz w:val="24"/>
          <w:szCs w:val="24"/>
        </w:rPr>
        <w:t>的</w:t>
      </w:r>
      <w:r w:rsidR="00610F43">
        <w:rPr>
          <w:rFonts w:hint="eastAsia"/>
          <w:sz w:val="24"/>
          <w:szCs w:val="24"/>
        </w:rPr>
        <w:t>探测杆</w:t>
      </w:r>
      <w:r>
        <w:rPr>
          <w:sz w:val="24"/>
          <w:szCs w:val="24"/>
        </w:rPr>
        <w:t>相机</w:t>
      </w:r>
      <w:r w:rsidR="00610F43">
        <w:rPr>
          <w:rFonts w:hint="eastAsia"/>
          <w:sz w:val="24"/>
          <w:szCs w:val="24"/>
        </w:rPr>
        <w:t>提供照明</w:t>
      </w:r>
      <w:r>
        <w:rPr>
          <w:sz w:val="24"/>
          <w:szCs w:val="24"/>
        </w:rPr>
        <w:t>，安装时</w:t>
      </w:r>
      <w:r w:rsidR="00C31469">
        <w:rPr>
          <w:rFonts w:hint="eastAsia"/>
          <w:sz w:val="24"/>
          <w:szCs w:val="24"/>
        </w:rPr>
        <w:t>需要</w:t>
      </w:r>
      <w:r w:rsidR="00C31469">
        <w:rPr>
          <w:sz w:val="24"/>
          <w:szCs w:val="24"/>
        </w:rPr>
        <w:t>尽量</w:t>
      </w:r>
      <w:r>
        <w:rPr>
          <w:sz w:val="24"/>
          <w:szCs w:val="24"/>
        </w:rPr>
        <w:t>保证</w:t>
      </w:r>
      <w:r w:rsidR="00610F43">
        <w:rPr>
          <w:rFonts w:hint="eastAsia"/>
          <w:sz w:val="24"/>
          <w:szCs w:val="24"/>
        </w:rPr>
        <w:t>探测杆展开到达顶部某一高度时，</w:t>
      </w:r>
      <w:r>
        <w:rPr>
          <w:rFonts w:hint="eastAsia"/>
          <w:sz w:val="24"/>
          <w:szCs w:val="24"/>
        </w:rPr>
        <w:t>同轴光</w:t>
      </w:r>
      <w:r>
        <w:rPr>
          <w:sz w:val="24"/>
          <w:szCs w:val="24"/>
        </w:rPr>
        <w:t>照射区域尽量</w:t>
      </w:r>
      <w:r w:rsidR="00610F43">
        <w:rPr>
          <w:rFonts w:hint="eastAsia"/>
          <w:sz w:val="24"/>
          <w:szCs w:val="24"/>
        </w:rPr>
        <w:t>只完整覆盖当前</w:t>
      </w:r>
      <w:r>
        <w:rPr>
          <w:rFonts w:hint="eastAsia"/>
          <w:sz w:val="24"/>
          <w:szCs w:val="24"/>
        </w:rPr>
        <w:t>需要</w:t>
      </w:r>
      <w:r w:rsidR="00610F43">
        <w:rPr>
          <w:rFonts w:hint="eastAsia"/>
          <w:sz w:val="24"/>
          <w:szCs w:val="24"/>
        </w:rPr>
        <w:t>检测的一个</w:t>
      </w:r>
      <w:r w:rsidR="00610F43">
        <w:rPr>
          <w:sz w:val="24"/>
          <w:szCs w:val="24"/>
        </w:rPr>
        <w:t>管道</w:t>
      </w:r>
      <w:r w:rsidR="00610F43">
        <w:rPr>
          <w:rFonts w:hint="eastAsia"/>
          <w:sz w:val="24"/>
          <w:szCs w:val="24"/>
        </w:rPr>
        <w:t>截面</w:t>
      </w:r>
      <w:r>
        <w:rPr>
          <w:sz w:val="24"/>
          <w:szCs w:val="24"/>
        </w:rPr>
        <w:t>。</w:t>
      </w:r>
    </w:p>
    <w:p w:rsidR="00C62C03" w:rsidRPr="00DA6BE1" w:rsidRDefault="00C62C03" w:rsidP="00C62C03">
      <w:pPr>
        <w:pStyle w:val="3"/>
        <w:spacing w:before="0" w:after="0" w:line="415" w:lineRule="auto"/>
        <w:ind w:firstLineChars="83" w:firstLine="199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2</w:t>
      </w:r>
      <w:r w:rsidRPr="00DA6BE1">
        <w:rPr>
          <w:rFonts w:hint="eastAsia"/>
          <w:b w:val="0"/>
          <w:sz w:val="24"/>
          <w:szCs w:val="24"/>
        </w:rPr>
        <w:t>.</w:t>
      </w:r>
      <w:r>
        <w:rPr>
          <w:b w:val="0"/>
          <w:sz w:val="24"/>
          <w:szCs w:val="24"/>
        </w:rPr>
        <w:t>1</w:t>
      </w:r>
      <w:r w:rsidRPr="00DA6BE1">
        <w:rPr>
          <w:rFonts w:hint="eastAsia"/>
          <w:b w:val="0"/>
          <w:sz w:val="24"/>
          <w:szCs w:val="24"/>
        </w:rPr>
        <w:t xml:space="preserve"> </w:t>
      </w:r>
      <w:r>
        <w:rPr>
          <w:rFonts w:hint="eastAsia"/>
          <w:b w:val="0"/>
          <w:sz w:val="24"/>
          <w:szCs w:val="24"/>
        </w:rPr>
        <w:t>定位</w:t>
      </w:r>
      <w:r>
        <w:rPr>
          <w:b w:val="0"/>
          <w:sz w:val="24"/>
          <w:szCs w:val="24"/>
        </w:rPr>
        <w:t>及对接实现</w:t>
      </w:r>
    </w:p>
    <w:p w:rsidR="002600E5" w:rsidRPr="002600E5" w:rsidRDefault="002600E5" w:rsidP="002600E5">
      <w:pPr>
        <w:pStyle w:val="3"/>
        <w:spacing w:before="0" w:after="0" w:line="415" w:lineRule="auto"/>
        <w:ind w:firstLineChars="83" w:firstLine="199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2</w:t>
      </w:r>
      <w:r w:rsidRPr="00DA6BE1">
        <w:rPr>
          <w:rFonts w:hint="eastAsia"/>
          <w:b w:val="0"/>
          <w:sz w:val="24"/>
          <w:szCs w:val="24"/>
        </w:rPr>
        <w:t>.</w:t>
      </w:r>
      <w:r>
        <w:rPr>
          <w:b w:val="0"/>
          <w:sz w:val="24"/>
          <w:szCs w:val="24"/>
        </w:rPr>
        <w:t>1</w:t>
      </w:r>
      <w:r w:rsidR="00B3690B">
        <w:rPr>
          <w:b w:val="0"/>
          <w:sz w:val="24"/>
          <w:szCs w:val="24"/>
        </w:rPr>
        <w:t>.1</w:t>
      </w:r>
      <w:r w:rsidRPr="00DA6BE1">
        <w:rPr>
          <w:rFonts w:hint="eastAsia"/>
          <w:b w:val="0"/>
          <w:sz w:val="24"/>
          <w:szCs w:val="24"/>
        </w:rPr>
        <w:t xml:space="preserve"> </w:t>
      </w:r>
      <w:r w:rsidR="00FD4C10">
        <w:rPr>
          <w:rFonts w:hint="eastAsia"/>
          <w:b w:val="0"/>
          <w:sz w:val="24"/>
          <w:szCs w:val="24"/>
        </w:rPr>
        <w:t>系统初始化</w:t>
      </w:r>
    </w:p>
    <w:p w:rsidR="00E34D1D" w:rsidRDefault="0014465F" w:rsidP="00AF0A0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如何利用</w:t>
      </w:r>
      <w:r>
        <w:rPr>
          <w:sz w:val="24"/>
          <w:szCs w:val="24"/>
        </w:rPr>
        <w:t>探测杆顶部相机</w:t>
      </w:r>
      <w:r>
        <w:rPr>
          <w:rFonts w:hint="eastAsia"/>
          <w:sz w:val="24"/>
          <w:szCs w:val="24"/>
        </w:rPr>
        <w:t>测得</w:t>
      </w:r>
      <w:r>
        <w:rPr>
          <w:sz w:val="24"/>
          <w:szCs w:val="24"/>
        </w:rPr>
        <w:t>的探测杆中心线与管道中心线的横向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）、</w:t>
      </w:r>
      <w:r>
        <w:rPr>
          <w:sz w:val="24"/>
          <w:szCs w:val="24"/>
        </w:rPr>
        <w:t>纵向（</w:t>
      </w:r>
      <w:r>
        <w:rPr>
          <w:rFonts w:hint="eastAsia"/>
          <w:sz w:val="24"/>
          <w:szCs w:val="24"/>
        </w:rPr>
        <w:t>Y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偏移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得到</w:t>
      </w:r>
      <w:r>
        <w:rPr>
          <w:sz w:val="24"/>
          <w:szCs w:val="24"/>
        </w:rPr>
        <w:t>机器人定位过程的误差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即机器人定位过程中，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机器人运动坐标系下</w:t>
      </w:r>
      <w:r>
        <w:rPr>
          <w:rFonts w:hint="eastAsia"/>
          <w:sz w:val="24"/>
          <w:szCs w:val="24"/>
        </w:rPr>
        <w:t>X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Y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偏移量</w:t>
      </w:r>
      <w:r w:rsidR="00BA2560">
        <w:rPr>
          <w:rFonts w:hint="eastAsia"/>
          <w:sz w:val="24"/>
          <w:szCs w:val="24"/>
        </w:rPr>
        <w:t>，</w:t>
      </w:r>
      <w:r w:rsidR="00BA2560">
        <w:rPr>
          <w:sz w:val="24"/>
          <w:szCs w:val="24"/>
        </w:rPr>
        <w:t>是探测杆与管道良好对接的前提</w:t>
      </w:r>
      <w:r>
        <w:rPr>
          <w:sz w:val="24"/>
          <w:szCs w:val="24"/>
        </w:rPr>
        <w:t>。</w:t>
      </w:r>
      <w:r w:rsidR="006D710E">
        <w:rPr>
          <w:rFonts w:hint="eastAsia"/>
          <w:sz w:val="24"/>
          <w:szCs w:val="24"/>
        </w:rPr>
        <w:t>其次</w:t>
      </w:r>
      <w:r w:rsidR="006D710E">
        <w:rPr>
          <w:sz w:val="24"/>
          <w:szCs w:val="24"/>
        </w:rPr>
        <w:t>，</w:t>
      </w:r>
      <w:r w:rsidR="006D710E">
        <w:rPr>
          <w:rFonts w:hint="eastAsia"/>
          <w:sz w:val="24"/>
          <w:szCs w:val="24"/>
        </w:rPr>
        <w:t>机器人在自定位</w:t>
      </w:r>
      <w:r w:rsidR="006D710E">
        <w:rPr>
          <w:sz w:val="24"/>
          <w:szCs w:val="24"/>
        </w:rPr>
        <w:t>过程中，</w:t>
      </w:r>
      <w:r w:rsidR="006D710E">
        <w:rPr>
          <w:rFonts w:hint="eastAsia"/>
          <w:sz w:val="24"/>
          <w:szCs w:val="24"/>
        </w:rPr>
        <w:t>应该</w:t>
      </w:r>
      <w:r w:rsidR="006D710E">
        <w:rPr>
          <w:sz w:val="24"/>
          <w:szCs w:val="24"/>
        </w:rPr>
        <w:t>从</w:t>
      </w:r>
      <w:r w:rsidR="006D710E">
        <w:rPr>
          <w:rFonts w:hint="eastAsia"/>
          <w:sz w:val="24"/>
          <w:szCs w:val="24"/>
        </w:rPr>
        <w:t>作业区</w:t>
      </w:r>
      <w:r w:rsidR="006D710E">
        <w:rPr>
          <w:sz w:val="24"/>
          <w:szCs w:val="24"/>
        </w:rPr>
        <w:t>什么地方开始，以什么样的</w:t>
      </w:r>
      <w:r w:rsidR="006D710E">
        <w:rPr>
          <w:rFonts w:hint="eastAsia"/>
          <w:sz w:val="24"/>
          <w:szCs w:val="24"/>
        </w:rPr>
        <w:t>路径</w:t>
      </w:r>
      <w:r w:rsidR="006D710E">
        <w:rPr>
          <w:sz w:val="24"/>
          <w:szCs w:val="24"/>
        </w:rPr>
        <w:t>运动，是</w:t>
      </w:r>
      <w:r w:rsidR="006D710E">
        <w:rPr>
          <w:rFonts w:hint="eastAsia"/>
          <w:sz w:val="24"/>
          <w:szCs w:val="24"/>
        </w:rPr>
        <w:t>探伤</w:t>
      </w:r>
      <w:r w:rsidR="006D710E">
        <w:rPr>
          <w:sz w:val="24"/>
          <w:szCs w:val="24"/>
        </w:rPr>
        <w:t>工作能否</w:t>
      </w:r>
      <w:r w:rsidR="006D710E">
        <w:rPr>
          <w:rFonts w:hint="eastAsia"/>
          <w:sz w:val="24"/>
          <w:szCs w:val="24"/>
        </w:rPr>
        <w:t>顺利</w:t>
      </w:r>
      <w:r w:rsidR="006D710E">
        <w:rPr>
          <w:sz w:val="24"/>
          <w:szCs w:val="24"/>
        </w:rPr>
        <w:t>进行的</w:t>
      </w:r>
      <w:r w:rsidR="00F6053B">
        <w:rPr>
          <w:rFonts w:hint="eastAsia"/>
          <w:sz w:val="24"/>
          <w:szCs w:val="24"/>
        </w:rPr>
        <w:t>基准条件</w:t>
      </w:r>
      <w:r w:rsidR="006D710E">
        <w:rPr>
          <w:rFonts w:hint="eastAsia"/>
          <w:sz w:val="24"/>
          <w:szCs w:val="24"/>
        </w:rPr>
        <w:t>。</w:t>
      </w:r>
      <w:r w:rsidR="002600E5">
        <w:rPr>
          <w:rFonts w:hint="eastAsia"/>
          <w:sz w:val="24"/>
          <w:szCs w:val="24"/>
        </w:rPr>
        <w:t>再者</w:t>
      </w:r>
      <w:r w:rsidR="002600E5">
        <w:rPr>
          <w:sz w:val="24"/>
          <w:szCs w:val="24"/>
        </w:rPr>
        <w:t>，对于</w:t>
      </w:r>
      <w:r w:rsidR="002600E5">
        <w:rPr>
          <w:rFonts w:hint="eastAsia"/>
          <w:sz w:val="24"/>
          <w:szCs w:val="24"/>
        </w:rPr>
        <w:t>利用</w:t>
      </w:r>
      <w:r w:rsidR="00A36B72">
        <w:rPr>
          <w:sz w:val="24"/>
          <w:szCs w:val="24"/>
        </w:rPr>
        <w:t>探测杆顶部已有的单</w:t>
      </w:r>
      <w:r w:rsidR="00A36B72">
        <w:rPr>
          <w:rFonts w:hint="eastAsia"/>
          <w:sz w:val="24"/>
          <w:szCs w:val="24"/>
        </w:rPr>
        <w:t>个</w:t>
      </w:r>
      <w:r w:rsidR="002600E5">
        <w:rPr>
          <w:sz w:val="24"/>
          <w:szCs w:val="24"/>
        </w:rPr>
        <w:t>相机，测量</w:t>
      </w:r>
      <w:r w:rsidR="002600E5">
        <w:rPr>
          <w:rFonts w:hint="eastAsia"/>
          <w:sz w:val="24"/>
          <w:szCs w:val="24"/>
        </w:rPr>
        <w:t>中心线</w:t>
      </w:r>
      <w:r w:rsidR="002600E5">
        <w:rPr>
          <w:sz w:val="24"/>
          <w:szCs w:val="24"/>
        </w:rPr>
        <w:t>偏移</w:t>
      </w:r>
      <w:r w:rsidR="002600E5">
        <w:rPr>
          <w:rFonts w:hint="eastAsia"/>
          <w:sz w:val="24"/>
          <w:szCs w:val="24"/>
        </w:rPr>
        <w:t>，则</w:t>
      </w:r>
      <w:r w:rsidR="00B3690B">
        <w:rPr>
          <w:sz w:val="24"/>
          <w:szCs w:val="24"/>
        </w:rPr>
        <w:t>需要标准情况下的基础模板</w:t>
      </w:r>
      <w:r w:rsidR="00B3690B">
        <w:rPr>
          <w:rFonts w:hint="eastAsia"/>
          <w:sz w:val="24"/>
          <w:szCs w:val="24"/>
        </w:rPr>
        <w:t>。</w:t>
      </w:r>
      <w:r w:rsidR="00B3690B">
        <w:rPr>
          <w:sz w:val="24"/>
          <w:szCs w:val="24"/>
        </w:rPr>
        <w:t>综上</w:t>
      </w:r>
      <w:r w:rsidR="00B3690B">
        <w:rPr>
          <w:rFonts w:hint="eastAsia"/>
          <w:sz w:val="24"/>
          <w:szCs w:val="24"/>
        </w:rPr>
        <w:t>所述</w:t>
      </w:r>
      <w:r w:rsidR="00B3690B">
        <w:rPr>
          <w:sz w:val="24"/>
          <w:szCs w:val="24"/>
        </w:rPr>
        <w:t>，机器人</w:t>
      </w:r>
      <w:r w:rsidR="00B3690B">
        <w:rPr>
          <w:rFonts w:hint="eastAsia"/>
          <w:sz w:val="24"/>
          <w:szCs w:val="24"/>
        </w:rPr>
        <w:t>自定位</w:t>
      </w:r>
      <w:r w:rsidR="00B3690B">
        <w:rPr>
          <w:sz w:val="24"/>
          <w:szCs w:val="24"/>
        </w:rPr>
        <w:t>及对接过程的初始化准备工作大致分为</w:t>
      </w:r>
      <w:r w:rsidR="00B3690B">
        <w:rPr>
          <w:rFonts w:hint="eastAsia"/>
          <w:sz w:val="24"/>
          <w:szCs w:val="24"/>
        </w:rPr>
        <w:t>以下</w:t>
      </w:r>
      <w:r w:rsidR="00B3690B">
        <w:rPr>
          <w:sz w:val="24"/>
          <w:szCs w:val="24"/>
        </w:rPr>
        <w:t>部分</w:t>
      </w:r>
      <w:r w:rsidR="003B4330">
        <w:rPr>
          <w:rFonts w:hint="eastAsia"/>
          <w:sz w:val="24"/>
          <w:szCs w:val="24"/>
        </w:rPr>
        <w:t>：</w:t>
      </w:r>
      <w:r w:rsidR="00F37EAE">
        <w:rPr>
          <w:sz w:val="24"/>
          <w:szCs w:val="24"/>
        </w:rPr>
        <w:t>坐标系的</w:t>
      </w:r>
      <w:r w:rsidR="00F37EAE">
        <w:rPr>
          <w:rFonts w:hint="eastAsia"/>
          <w:sz w:val="24"/>
          <w:szCs w:val="24"/>
        </w:rPr>
        <w:t>归一化</w:t>
      </w:r>
      <w:r w:rsidR="00F37EAE">
        <w:rPr>
          <w:sz w:val="24"/>
          <w:szCs w:val="24"/>
        </w:rPr>
        <w:t>（</w:t>
      </w:r>
      <w:r w:rsidR="00F37EAE">
        <w:rPr>
          <w:rFonts w:hint="eastAsia"/>
          <w:sz w:val="24"/>
          <w:szCs w:val="24"/>
        </w:rPr>
        <w:t>统一</w:t>
      </w:r>
      <w:r w:rsidR="00F37EAE">
        <w:rPr>
          <w:sz w:val="24"/>
          <w:szCs w:val="24"/>
        </w:rPr>
        <w:t>）</w:t>
      </w:r>
      <w:r w:rsidR="00F37EAE">
        <w:rPr>
          <w:rFonts w:hint="eastAsia"/>
          <w:sz w:val="24"/>
          <w:szCs w:val="24"/>
        </w:rPr>
        <w:t>、</w:t>
      </w:r>
      <w:r w:rsidR="005E34B7">
        <w:rPr>
          <w:rFonts w:hint="eastAsia"/>
          <w:sz w:val="24"/>
          <w:szCs w:val="24"/>
        </w:rPr>
        <w:t>起始点</w:t>
      </w:r>
      <w:r w:rsidR="005E34B7">
        <w:rPr>
          <w:sz w:val="24"/>
          <w:szCs w:val="24"/>
        </w:rPr>
        <w:t>到第一个地标点的路径规划</w:t>
      </w:r>
      <w:r w:rsidR="005E34B7">
        <w:rPr>
          <w:rFonts w:hint="eastAsia"/>
          <w:sz w:val="24"/>
          <w:szCs w:val="24"/>
        </w:rPr>
        <w:t>以及</w:t>
      </w:r>
      <w:r w:rsidR="005E34B7">
        <w:rPr>
          <w:sz w:val="24"/>
          <w:szCs w:val="24"/>
        </w:rPr>
        <w:t>标准</w:t>
      </w:r>
      <w:r w:rsidR="00F65AD5">
        <w:rPr>
          <w:rFonts w:hint="eastAsia"/>
          <w:sz w:val="24"/>
          <w:szCs w:val="24"/>
        </w:rPr>
        <w:t>中心线</w:t>
      </w:r>
      <w:r w:rsidR="00F65AD5">
        <w:rPr>
          <w:sz w:val="24"/>
          <w:szCs w:val="24"/>
        </w:rPr>
        <w:t>对齐</w:t>
      </w:r>
      <w:r w:rsidR="005E34B7">
        <w:rPr>
          <w:sz w:val="24"/>
          <w:szCs w:val="24"/>
        </w:rPr>
        <w:t>状态下</w:t>
      </w:r>
      <w:r w:rsidR="005E34B7">
        <w:rPr>
          <w:rFonts w:hint="eastAsia"/>
          <w:sz w:val="24"/>
          <w:szCs w:val="24"/>
        </w:rPr>
        <w:t>基础</w:t>
      </w:r>
      <w:r w:rsidR="005E34B7">
        <w:rPr>
          <w:sz w:val="24"/>
          <w:szCs w:val="24"/>
        </w:rPr>
        <w:t>模板取样。</w:t>
      </w:r>
    </w:p>
    <w:p w:rsidR="00684185" w:rsidRPr="00E51D5B" w:rsidRDefault="003763E0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机器人自定位及</w:t>
      </w:r>
      <w:r>
        <w:rPr>
          <w:rFonts w:hint="eastAsia"/>
          <w:sz w:val="24"/>
          <w:szCs w:val="24"/>
        </w:rPr>
        <w:t>其</w:t>
      </w:r>
      <w:r>
        <w:rPr>
          <w:sz w:val="24"/>
          <w:szCs w:val="24"/>
        </w:rPr>
        <w:t>所承载的探测杆与管道对齐过程中，主要</w:t>
      </w:r>
      <w:r w:rsidR="00B03E69">
        <w:rPr>
          <w:rFonts w:hint="eastAsia"/>
          <w:sz w:val="24"/>
          <w:szCs w:val="24"/>
        </w:rPr>
        <w:t>任务是</w:t>
      </w:r>
      <w:r w:rsidR="00B03E69">
        <w:rPr>
          <w:sz w:val="24"/>
          <w:szCs w:val="24"/>
        </w:rPr>
        <w:t>利用机器人平台承载探测杆，到达目标</w:t>
      </w:r>
      <w:r w:rsidR="00B03E69">
        <w:rPr>
          <w:rFonts w:hint="eastAsia"/>
          <w:sz w:val="24"/>
          <w:szCs w:val="24"/>
        </w:rPr>
        <w:t>位置</w:t>
      </w:r>
      <w:r w:rsidR="00B03E69">
        <w:rPr>
          <w:sz w:val="24"/>
          <w:szCs w:val="24"/>
        </w:rPr>
        <w:t>，</w:t>
      </w:r>
      <w:r w:rsidR="00B03E69">
        <w:rPr>
          <w:rFonts w:hint="eastAsia"/>
          <w:sz w:val="24"/>
          <w:szCs w:val="24"/>
        </w:rPr>
        <w:t>使</w:t>
      </w:r>
      <w:r w:rsidR="00B03E69">
        <w:rPr>
          <w:sz w:val="24"/>
          <w:szCs w:val="24"/>
        </w:rPr>
        <w:t>探测杆与</w:t>
      </w:r>
      <w:r w:rsidR="00B03E69">
        <w:rPr>
          <w:rFonts w:hint="eastAsia"/>
          <w:sz w:val="24"/>
          <w:szCs w:val="24"/>
        </w:rPr>
        <w:t>待</w:t>
      </w:r>
      <w:r w:rsidR="00B03E69">
        <w:rPr>
          <w:sz w:val="24"/>
          <w:szCs w:val="24"/>
        </w:rPr>
        <w:t>检测管道</w:t>
      </w:r>
      <w:r w:rsidR="00B03E69">
        <w:rPr>
          <w:rFonts w:hint="eastAsia"/>
          <w:sz w:val="24"/>
          <w:szCs w:val="24"/>
        </w:rPr>
        <w:t>中心线</w:t>
      </w:r>
      <w:r w:rsidR="00B03E69">
        <w:rPr>
          <w:sz w:val="24"/>
          <w:szCs w:val="24"/>
        </w:rPr>
        <w:t>对齐。</w:t>
      </w:r>
      <w:r w:rsidR="00B00731">
        <w:rPr>
          <w:rFonts w:hint="eastAsia"/>
          <w:sz w:val="24"/>
          <w:szCs w:val="24"/>
        </w:rPr>
        <w:t>故在完成</w:t>
      </w:r>
      <w:r w:rsidR="00B00731">
        <w:rPr>
          <w:sz w:val="24"/>
          <w:szCs w:val="24"/>
        </w:rPr>
        <w:t>此任务过程中，存在以下几个相对关系：</w:t>
      </w:r>
      <w:r w:rsidR="00B00731">
        <w:rPr>
          <w:rFonts w:hint="eastAsia"/>
          <w:sz w:val="24"/>
          <w:szCs w:val="24"/>
        </w:rPr>
        <w:t>探测杆坐标系</w:t>
      </w:r>
      <w:r w:rsidR="00B00731">
        <w:rPr>
          <w:sz w:val="24"/>
          <w:szCs w:val="24"/>
        </w:rPr>
        <w:t>与</w:t>
      </w:r>
      <w:r w:rsidR="00B00731">
        <w:rPr>
          <w:rFonts w:hint="eastAsia"/>
          <w:sz w:val="24"/>
          <w:szCs w:val="24"/>
        </w:rPr>
        <w:t>机器人</w:t>
      </w:r>
      <w:r w:rsidR="00B00731">
        <w:rPr>
          <w:sz w:val="24"/>
          <w:szCs w:val="24"/>
        </w:rPr>
        <w:t>运动建模坐标系</w:t>
      </w:r>
      <w:r w:rsidR="00B00731">
        <w:rPr>
          <w:rFonts w:hint="eastAsia"/>
          <w:sz w:val="24"/>
          <w:szCs w:val="24"/>
        </w:rPr>
        <w:t>相对</w:t>
      </w:r>
      <w:r w:rsidR="00B00731">
        <w:rPr>
          <w:sz w:val="24"/>
          <w:szCs w:val="24"/>
        </w:rPr>
        <w:t>关系、</w:t>
      </w:r>
      <w:r w:rsidR="00B37DEA">
        <w:rPr>
          <w:rFonts w:hint="eastAsia"/>
          <w:sz w:val="24"/>
          <w:szCs w:val="24"/>
        </w:rPr>
        <w:t>表征探测杆</w:t>
      </w:r>
      <w:r w:rsidR="00B37DEA">
        <w:rPr>
          <w:sz w:val="24"/>
          <w:szCs w:val="24"/>
        </w:rPr>
        <w:t>与管道间</w:t>
      </w:r>
      <w:r w:rsidR="00B00731">
        <w:rPr>
          <w:sz w:val="24"/>
          <w:szCs w:val="24"/>
        </w:rPr>
        <w:t>偏移</w:t>
      </w:r>
      <w:r w:rsidR="00B37DEA">
        <w:rPr>
          <w:rFonts w:hint="eastAsia"/>
          <w:sz w:val="24"/>
          <w:szCs w:val="24"/>
        </w:rPr>
        <w:t>的基准</w:t>
      </w:r>
      <w:r w:rsidR="00D41467">
        <w:rPr>
          <w:rFonts w:hint="eastAsia"/>
          <w:sz w:val="24"/>
          <w:szCs w:val="24"/>
        </w:rPr>
        <w:t>模板</w:t>
      </w:r>
      <w:r w:rsidR="00B00731">
        <w:rPr>
          <w:rFonts w:hint="eastAsia"/>
          <w:sz w:val="24"/>
          <w:szCs w:val="24"/>
        </w:rPr>
        <w:t>坐标系</w:t>
      </w:r>
      <w:r w:rsidR="00B00731">
        <w:rPr>
          <w:sz w:val="24"/>
          <w:szCs w:val="24"/>
        </w:rPr>
        <w:t>与探测杆坐标系相对关系、以及</w:t>
      </w:r>
      <w:r w:rsidR="00D41467">
        <w:rPr>
          <w:rFonts w:hint="eastAsia"/>
          <w:sz w:val="24"/>
          <w:szCs w:val="24"/>
        </w:rPr>
        <w:t>基准模板坐标系</w:t>
      </w:r>
      <w:r w:rsidR="00B00731">
        <w:rPr>
          <w:sz w:val="24"/>
          <w:szCs w:val="24"/>
        </w:rPr>
        <w:t>与</w:t>
      </w:r>
      <w:r w:rsidR="00B00731">
        <w:rPr>
          <w:rFonts w:hint="eastAsia"/>
          <w:sz w:val="24"/>
          <w:szCs w:val="24"/>
        </w:rPr>
        <w:t>机器人</w:t>
      </w:r>
      <w:r w:rsidR="00B00731">
        <w:rPr>
          <w:sz w:val="24"/>
          <w:szCs w:val="24"/>
        </w:rPr>
        <w:t>运动坐标系相对关系。</w:t>
      </w:r>
      <w:r w:rsidR="00746500">
        <w:rPr>
          <w:rFonts w:hint="eastAsia"/>
          <w:sz w:val="24"/>
          <w:szCs w:val="24"/>
        </w:rPr>
        <w:t>由于</w:t>
      </w:r>
      <w:r w:rsidR="00746500">
        <w:rPr>
          <w:sz w:val="24"/>
          <w:szCs w:val="24"/>
        </w:rPr>
        <w:t>此系统</w:t>
      </w:r>
      <w:r w:rsidR="00746500">
        <w:rPr>
          <w:rFonts w:hint="eastAsia"/>
          <w:sz w:val="24"/>
          <w:szCs w:val="24"/>
        </w:rPr>
        <w:t>总共</w:t>
      </w:r>
      <w:r w:rsidR="00746500">
        <w:rPr>
          <w:sz w:val="24"/>
          <w:szCs w:val="24"/>
        </w:rPr>
        <w:t>包含控制系统、视觉系统及传感系统，其各自的标准（</w:t>
      </w:r>
      <w:r w:rsidR="00746500">
        <w:rPr>
          <w:rFonts w:hint="eastAsia"/>
          <w:sz w:val="24"/>
          <w:szCs w:val="24"/>
        </w:rPr>
        <w:t>参考坐标系</w:t>
      </w:r>
      <w:r w:rsidR="00746500">
        <w:rPr>
          <w:sz w:val="24"/>
          <w:szCs w:val="24"/>
        </w:rPr>
        <w:t>）</w:t>
      </w:r>
      <w:r w:rsidR="00746500">
        <w:rPr>
          <w:rFonts w:hint="eastAsia"/>
          <w:sz w:val="24"/>
          <w:szCs w:val="24"/>
        </w:rPr>
        <w:t>各异</w:t>
      </w:r>
      <w:r w:rsidR="00746500">
        <w:rPr>
          <w:sz w:val="24"/>
          <w:szCs w:val="24"/>
        </w:rPr>
        <w:t>，故在进行自动定位及对接作业过程中，需要将其统一至全局坐标系下</w:t>
      </w:r>
      <w:r w:rsidR="003A3207">
        <w:rPr>
          <w:sz w:val="24"/>
          <w:szCs w:val="24"/>
        </w:rPr>
        <w:t>，即为坐标系的</w:t>
      </w:r>
      <w:r w:rsidR="003A3207">
        <w:rPr>
          <w:rFonts w:hint="eastAsia"/>
          <w:sz w:val="24"/>
          <w:szCs w:val="24"/>
        </w:rPr>
        <w:t>归一化</w:t>
      </w:r>
      <w:r w:rsidR="003A3207">
        <w:rPr>
          <w:sz w:val="24"/>
          <w:szCs w:val="24"/>
        </w:rPr>
        <w:t>（</w:t>
      </w:r>
      <w:r w:rsidR="003A3207">
        <w:rPr>
          <w:rFonts w:hint="eastAsia"/>
          <w:sz w:val="24"/>
          <w:szCs w:val="24"/>
        </w:rPr>
        <w:t>建立</w:t>
      </w:r>
      <w:r w:rsidR="003A3207">
        <w:rPr>
          <w:sz w:val="24"/>
          <w:szCs w:val="24"/>
        </w:rPr>
        <w:t>全局坐标系）</w:t>
      </w:r>
      <w:r w:rsidR="002B5F48">
        <w:rPr>
          <w:rFonts w:hint="eastAsia"/>
          <w:sz w:val="24"/>
          <w:szCs w:val="24"/>
        </w:rPr>
        <w:t>，</w:t>
      </w:r>
      <w:r w:rsidR="002B5F48">
        <w:rPr>
          <w:sz w:val="24"/>
          <w:szCs w:val="24"/>
        </w:rPr>
        <w:t>全局坐标系的建立及</w:t>
      </w:r>
      <w:r w:rsidR="002B5F48">
        <w:rPr>
          <w:rFonts w:hint="eastAsia"/>
          <w:sz w:val="24"/>
          <w:szCs w:val="24"/>
        </w:rPr>
        <w:t>统一</w:t>
      </w:r>
      <w:r w:rsidR="002B5F48">
        <w:rPr>
          <w:sz w:val="24"/>
          <w:szCs w:val="24"/>
        </w:rPr>
        <w:t>具体方法如下</w:t>
      </w:r>
      <w:r w:rsidR="002B5F48">
        <w:rPr>
          <w:rFonts w:hint="eastAsia"/>
          <w:sz w:val="24"/>
          <w:szCs w:val="24"/>
        </w:rPr>
        <w:t>：</w:t>
      </w:r>
    </w:p>
    <w:p w:rsidR="003373D7" w:rsidRPr="003F12A9" w:rsidRDefault="003821FA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3373D7">
        <w:rPr>
          <w:rFonts w:hint="eastAsia"/>
          <w:sz w:val="24"/>
          <w:szCs w:val="24"/>
        </w:rPr>
        <w:t>如图</w:t>
      </w:r>
      <w:r w:rsidR="00AF0A05">
        <w:rPr>
          <w:rFonts w:hint="eastAsia"/>
          <w:sz w:val="24"/>
          <w:szCs w:val="24"/>
        </w:rPr>
        <w:t>5</w:t>
      </w:r>
      <w:r w:rsidR="003373D7">
        <w:rPr>
          <w:rFonts w:hint="eastAsia"/>
          <w:sz w:val="24"/>
          <w:szCs w:val="24"/>
        </w:rPr>
        <w:t>所示</w:t>
      </w:r>
      <w:r w:rsidR="003373D7">
        <w:rPr>
          <w:sz w:val="24"/>
          <w:szCs w:val="24"/>
        </w:rPr>
        <w:t>，</w:t>
      </w:r>
      <w:r w:rsidR="00DD7BDE">
        <w:rPr>
          <w:rFonts w:hint="eastAsia"/>
          <w:sz w:val="24"/>
          <w:szCs w:val="24"/>
        </w:rPr>
        <w:t>机器人</w:t>
      </w:r>
      <w:r w:rsidR="00DD7BDE">
        <w:rPr>
          <w:sz w:val="24"/>
          <w:szCs w:val="24"/>
        </w:rPr>
        <w:t>运动坐标系为</w:t>
      </w:r>
      <w:r w:rsidR="003F12A9">
        <w:rPr>
          <w:rFonts w:hint="eastAsia"/>
          <w:sz w:val="24"/>
          <w:szCs w:val="24"/>
        </w:rPr>
        <w:t>以机器人</w:t>
      </w:r>
      <w:r w:rsidR="003F12A9">
        <w:rPr>
          <w:sz w:val="24"/>
          <w:szCs w:val="24"/>
        </w:rPr>
        <w:t>中心为原点</w:t>
      </w:r>
      <w:r w:rsidR="003F12A9">
        <w:rPr>
          <w:rFonts w:hint="eastAsia"/>
          <w:sz w:val="24"/>
          <w:szCs w:val="24"/>
        </w:rPr>
        <w:t>，</w:t>
      </w:r>
      <w:r w:rsidR="003F12A9">
        <w:rPr>
          <w:sz w:val="24"/>
          <w:szCs w:val="24"/>
        </w:rPr>
        <w:t>以小车运动</w:t>
      </w:r>
      <w:r w:rsidR="00D24065">
        <w:rPr>
          <w:rFonts w:hint="eastAsia"/>
          <w:sz w:val="24"/>
          <w:szCs w:val="24"/>
        </w:rPr>
        <w:t>正</w:t>
      </w:r>
      <w:r w:rsidR="003F12A9">
        <w:rPr>
          <w:sz w:val="24"/>
          <w:szCs w:val="24"/>
        </w:rPr>
        <w:t>向</w:t>
      </w:r>
      <w:r w:rsidR="00D24065">
        <w:rPr>
          <w:rFonts w:hint="eastAsia"/>
          <w:sz w:val="24"/>
          <w:szCs w:val="24"/>
        </w:rPr>
        <w:t>（本次</w:t>
      </w:r>
      <w:r w:rsidR="00D24065">
        <w:rPr>
          <w:sz w:val="24"/>
          <w:szCs w:val="24"/>
        </w:rPr>
        <w:t>假定</w:t>
      </w:r>
      <w:r w:rsidR="00D24065">
        <w:rPr>
          <w:rFonts w:hint="eastAsia"/>
          <w:sz w:val="24"/>
          <w:szCs w:val="24"/>
        </w:rPr>
        <w:t>为</w:t>
      </w:r>
      <w:r w:rsidR="00D24065">
        <w:rPr>
          <w:sz w:val="24"/>
          <w:szCs w:val="24"/>
        </w:rPr>
        <w:t>机器人图</w:t>
      </w:r>
      <w:r w:rsidR="00C94899">
        <w:rPr>
          <w:sz w:val="24"/>
          <w:szCs w:val="24"/>
        </w:rPr>
        <w:t>5</w:t>
      </w:r>
      <w:r w:rsidR="00D24065">
        <w:rPr>
          <w:rFonts w:hint="eastAsia"/>
          <w:sz w:val="24"/>
          <w:szCs w:val="24"/>
        </w:rPr>
        <w:t>右方</w:t>
      </w:r>
      <w:r w:rsidR="00D24065">
        <w:rPr>
          <w:sz w:val="24"/>
          <w:szCs w:val="24"/>
        </w:rPr>
        <w:t>运动</w:t>
      </w:r>
      <w:r w:rsidR="00D24065">
        <w:rPr>
          <w:rFonts w:hint="eastAsia"/>
          <w:sz w:val="24"/>
          <w:szCs w:val="24"/>
        </w:rPr>
        <w:t>）</w:t>
      </w:r>
      <w:r w:rsidR="003F12A9">
        <w:rPr>
          <w:sz w:val="24"/>
          <w:szCs w:val="24"/>
        </w:rPr>
        <w:t>为</w:t>
      </w:r>
      <w:r w:rsidR="003F12A9">
        <w:rPr>
          <w:rFonts w:hint="eastAsia"/>
          <w:sz w:val="24"/>
          <w:szCs w:val="24"/>
        </w:rPr>
        <w:t>Y</w:t>
      </w:r>
      <w:r w:rsidR="003F12A9">
        <w:rPr>
          <w:rFonts w:hint="eastAsia"/>
          <w:sz w:val="24"/>
          <w:szCs w:val="24"/>
        </w:rPr>
        <w:t>轴</w:t>
      </w:r>
      <w:r w:rsidR="003F12A9">
        <w:rPr>
          <w:sz w:val="24"/>
          <w:szCs w:val="24"/>
        </w:rPr>
        <w:t>，以与</w:t>
      </w:r>
      <w:r w:rsidR="003F12A9">
        <w:rPr>
          <w:rFonts w:hint="eastAsia"/>
          <w:sz w:val="24"/>
          <w:szCs w:val="24"/>
        </w:rPr>
        <w:t>Y</w:t>
      </w:r>
      <w:r w:rsidR="003F12A9">
        <w:rPr>
          <w:rFonts w:hint="eastAsia"/>
          <w:sz w:val="24"/>
          <w:szCs w:val="24"/>
        </w:rPr>
        <w:t>轴</w:t>
      </w:r>
      <w:r w:rsidR="003F12A9">
        <w:rPr>
          <w:sz w:val="24"/>
          <w:szCs w:val="24"/>
        </w:rPr>
        <w:t>成右手螺旋正交方向为</w:t>
      </w:r>
      <w:r w:rsidR="003F12A9">
        <w:rPr>
          <w:rFonts w:hint="eastAsia"/>
          <w:sz w:val="24"/>
          <w:szCs w:val="24"/>
        </w:rPr>
        <w:t>X</w:t>
      </w:r>
      <w:r w:rsidR="003F12A9">
        <w:rPr>
          <w:rFonts w:hint="eastAsia"/>
          <w:sz w:val="24"/>
          <w:szCs w:val="24"/>
        </w:rPr>
        <w:t>轴</w:t>
      </w:r>
      <w:r w:rsidR="003F12A9">
        <w:rPr>
          <w:sz w:val="24"/>
          <w:szCs w:val="24"/>
        </w:rPr>
        <w:t>建立的坐标系</w:t>
      </w:r>
      <w:r w:rsidR="00DD7BDE" w:rsidRPr="00DD7BDE">
        <w:rPr>
          <w:position w:val="-6"/>
          <w:sz w:val="24"/>
          <w:szCs w:val="24"/>
        </w:rPr>
        <w:object w:dxaOrig="1060" w:dyaOrig="279">
          <v:shape id="_x0000_i1029" type="#_x0000_t75" style="width:53pt;height:14pt" o:ole="">
            <v:imagedata r:id="rId16" o:title=""/>
          </v:shape>
          <o:OLEObject Type="Embed" ProgID="Equation.DSMT4" ShapeID="_x0000_i1029" DrawAspect="Content" ObjectID="_1571150388" r:id="rId17"/>
        </w:object>
      </w:r>
      <w:r w:rsidR="00206335">
        <w:rPr>
          <w:rFonts w:hint="eastAsia"/>
          <w:sz w:val="24"/>
          <w:szCs w:val="24"/>
        </w:rPr>
        <w:t>。</w:t>
      </w:r>
      <w:r w:rsidR="003F12A9">
        <w:rPr>
          <w:rFonts w:hint="eastAsia"/>
          <w:sz w:val="24"/>
          <w:szCs w:val="24"/>
        </w:rPr>
        <w:t>探测杆</w:t>
      </w:r>
      <w:r w:rsidR="003F12A9">
        <w:rPr>
          <w:sz w:val="24"/>
          <w:szCs w:val="24"/>
        </w:rPr>
        <w:t>坐标系为</w:t>
      </w:r>
      <w:r w:rsidR="00206335">
        <w:rPr>
          <w:rFonts w:hint="eastAsia"/>
          <w:sz w:val="24"/>
          <w:szCs w:val="24"/>
        </w:rPr>
        <w:t>以探测杆截面</w:t>
      </w:r>
      <w:r w:rsidR="00206335">
        <w:rPr>
          <w:sz w:val="24"/>
          <w:szCs w:val="24"/>
        </w:rPr>
        <w:t>中心为原点，</w:t>
      </w:r>
      <w:r w:rsidR="00206335">
        <w:rPr>
          <w:rFonts w:hint="eastAsia"/>
          <w:sz w:val="24"/>
          <w:szCs w:val="24"/>
        </w:rPr>
        <w:t>以与机器人</w:t>
      </w:r>
      <w:r w:rsidR="00206335">
        <w:rPr>
          <w:rFonts w:hint="eastAsia"/>
          <w:sz w:val="24"/>
          <w:szCs w:val="24"/>
        </w:rPr>
        <w:t>X</w:t>
      </w:r>
      <w:r w:rsidR="00206335">
        <w:rPr>
          <w:rFonts w:hint="eastAsia"/>
          <w:sz w:val="24"/>
          <w:szCs w:val="24"/>
        </w:rPr>
        <w:t>轴</w:t>
      </w:r>
      <w:r w:rsidR="00206335">
        <w:rPr>
          <w:sz w:val="24"/>
          <w:szCs w:val="24"/>
        </w:rPr>
        <w:t>平行</w:t>
      </w:r>
      <w:r w:rsidR="00206335">
        <w:rPr>
          <w:rFonts w:hint="eastAsia"/>
          <w:sz w:val="24"/>
          <w:szCs w:val="24"/>
        </w:rPr>
        <w:t>方向</w:t>
      </w:r>
      <w:r w:rsidR="00206335">
        <w:rPr>
          <w:sz w:val="24"/>
          <w:szCs w:val="24"/>
        </w:rPr>
        <w:t>极径为</w:t>
      </w:r>
      <w:r w:rsidR="00206335">
        <w:rPr>
          <w:rFonts w:hint="eastAsia"/>
          <w:sz w:val="24"/>
          <w:szCs w:val="24"/>
        </w:rPr>
        <w:t>X</w:t>
      </w:r>
      <w:r w:rsidR="00206335">
        <w:rPr>
          <w:rFonts w:hint="eastAsia"/>
          <w:sz w:val="24"/>
          <w:szCs w:val="24"/>
        </w:rPr>
        <w:t>轴</w:t>
      </w:r>
      <w:r w:rsidR="00206335">
        <w:rPr>
          <w:sz w:val="24"/>
          <w:szCs w:val="24"/>
        </w:rPr>
        <w:t>，以与</w:t>
      </w:r>
      <w:r w:rsidR="00206335">
        <w:rPr>
          <w:rFonts w:hint="eastAsia"/>
          <w:sz w:val="24"/>
          <w:szCs w:val="24"/>
        </w:rPr>
        <w:t>X</w:t>
      </w:r>
      <w:r w:rsidR="00206335">
        <w:rPr>
          <w:rFonts w:hint="eastAsia"/>
          <w:sz w:val="24"/>
          <w:szCs w:val="24"/>
        </w:rPr>
        <w:t>轴</w:t>
      </w:r>
      <w:r w:rsidR="00206335">
        <w:rPr>
          <w:sz w:val="24"/>
          <w:szCs w:val="24"/>
        </w:rPr>
        <w:t>成右手螺旋正交</w:t>
      </w:r>
      <w:r w:rsidR="00206335">
        <w:rPr>
          <w:rFonts w:hint="eastAsia"/>
          <w:sz w:val="24"/>
          <w:szCs w:val="24"/>
        </w:rPr>
        <w:t>方向</w:t>
      </w:r>
      <w:r w:rsidR="00A137FB">
        <w:rPr>
          <w:rFonts w:hint="eastAsia"/>
          <w:sz w:val="24"/>
          <w:szCs w:val="24"/>
        </w:rPr>
        <w:t>极径</w:t>
      </w:r>
      <w:r w:rsidR="00206335">
        <w:rPr>
          <w:sz w:val="24"/>
          <w:szCs w:val="24"/>
        </w:rPr>
        <w:t>为</w:t>
      </w:r>
      <w:r w:rsidR="00206335">
        <w:rPr>
          <w:rFonts w:hint="eastAsia"/>
          <w:sz w:val="24"/>
          <w:szCs w:val="24"/>
        </w:rPr>
        <w:t>Y</w:t>
      </w:r>
      <w:r w:rsidR="00206335">
        <w:rPr>
          <w:rFonts w:hint="eastAsia"/>
          <w:sz w:val="24"/>
          <w:szCs w:val="24"/>
        </w:rPr>
        <w:t>轴</w:t>
      </w:r>
      <w:r w:rsidR="00206335">
        <w:rPr>
          <w:sz w:val="24"/>
          <w:szCs w:val="24"/>
        </w:rPr>
        <w:t>建立的坐标系</w:t>
      </w:r>
      <w:r w:rsidR="00DD7BDE">
        <w:rPr>
          <w:sz w:val="24"/>
          <w:szCs w:val="24"/>
        </w:rPr>
        <w:t xml:space="preserve"> </w:t>
      </w:r>
      <w:r w:rsidR="003F12A9" w:rsidRPr="00DD7BDE">
        <w:rPr>
          <w:position w:val="-6"/>
          <w:sz w:val="24"/>
          <w:szCs w:val="24"/>
        </w:rPr>
        <w:object w:dxaOrig="980" w:dyaOrig="279">
          <v:shape id="_x0000_i1030" type="#_x0000_t75" style="width:49pt;height:14pt" o:ole="">
            <v:imagedata r:id="rId18" o:title=""/>
          </v:shape>
          <o:OLEObject Type="Embed" ProgID="Equation.DSMT4" ShapeID="_x0000_i1030" DrawAspect="Content" ObjectID="_1571150389" r:id="rId19"/>
        </w:object>
      </w:r>
      <w:r w:rsidR="00206335">
        <w:rPr>
          <w:rFonts w:hint="eastAsia"/>
          <w:sz w:val="24"/>
          <w:szCs w:val="24"/>
        </w:rPr>
        <w:t>。</w:t>
      </w:r>
      <w:r w:rsidR="003E64BE">
        <w:rPr>
          <w:rFonts w:hint="eastAsia"/>
          <w:sz w:val="24"/>
          <w:szCs w:val="24"/>
        </w:rPr>
        <w:t>基准模板坐标系以待测</w:t>
      </w:r>
      <w:r w:rsidR="003E64BE">
        <w:rPr>
          <w:sz w:val="24"/>
          <w:szCs w:val="24"/>
        </w:rPr>
        <w:t>管道端面圆心为原点，以</w:t>
      </w:r>
      <w:r w:rsidR="003E64BE">
        <w:rPr>
          <w:rFonts w:hint="eastAsia"/>
          <w:sz w:val="24"/>
          <w:szCs w:val="24"/>
        </w:rPr>
        <w:t>机器人</w:t>
      </w:r>
      <w:r w:rsidR="003E64BE">
        <w:rPr>
          <w:sz w:val="24"/>
          <w:szCs w:val="24"/>
        </w:rPr>
        <w:t>运动</w:t>
      </w:r>
      <w:r w:rsidR="003E64BE">
        <w:rPr>
          <w:rFonts w:hint="eastAsia"/>
          <w:sz w:val="24"/>
          <w:szCs w:val="24"/>
        </w:rPr>
        <w:t>正向</w:t>
      </w:r>
      <w:r w:rsidR="003E64BE">
        <w:rPr>
          <w:sz w:val="24"/>
          <w:szCs w:val="24"/>
        </w:rPr>
        <w:t>为</w:t>
      </w:r>
      <w:r w:rsidR="003E64BE">
        <w:rPr>
          <w:rFonts w:hint="eastAsia"/>
          <w:sz w:val="24"/>
          <w:szCs w:val="24"/>
        </w:rPr>
        <w:t>Y</w:t>
      </w:r>
      <w:r w:rsidR="003E64BE">
        <w:rPr>
          <w:rFonts w:hint="eastAsia"/>
          <w:sz w:val="24"/>
          <w:szCs w:val="24"/>
        </w:rPr>
        <w:t>轴</w:t>
      </w:r>
      <w:r w:rsidR="003E64BE">
        <w:rPr>
          <w:sz w:val="24"/>
          <w:szCs w:val="24"/>
        </w:rPr>
        <w:t>（</w:t>
      </w:r>
      <w:r w:rsidR="003E64BE">
        <w:rPr>
          <w:rFonts w:hint="eastAsia"/>
          <w:sz w:val="24"/>
          <w:szCs w:val="24"/>
        </w:rPr>
        <w:t>与</w:t>
      </w:r>
      <w:r w:rsidR="003E64BE" w:rsidRPr="003E64BE">
        <w:rPr>
          <w:position w:val="-6"/>
          <w:sz w:val="24"/>
          <w:szCs w:val="24"/>
        </w:rPr>
        <w:object w:dxaOrig="300" w:dyaOrig="279">
          <v:shape id="_x0000_i1031" type="#_x0000_t75" style="width:15pt;height:14pt" o:ole="">
            <v:imagedata r:id="rId20" o:title=""/>
          </v:shape>
          <o:OLEObject Type="Embed" ProgID="Equation.DSMT4" ShapeID="_x0000_i1031" DrawAspect="Content" ObjectID="_1571150390" r:id="rId21"/>
        </w:object>
      </w:r>
      <w:r w:rsidR="003E64BE">
        <w:rPr>
          <w:rFonts w:hint="eastAsia"/>
          <w:sz w:val="24"/>
          <w:szCs w:val="24"/>
        </w:rPr>
        <w:t>平行</w:t>
      </w:r>
      <w:r w:rsidR="003E64BE">
        <w:rPr>
          <w:sz w:val="24"/>
          <w:szCs w:val="24"/>
        </w:rPr>
        <w:t>），</w:t>
      </w:r>
      <w:r w:rsidR="00C6786F">
        <w:rPr>
          <w:sz w:val="24"/>
          <w:szCs w:val="24"/>
        </w:rPr>
        <w:t>以与</w:t>
      </w:r>
      <w:r w:rsidR="00C6786F">
        <w:rPr>
          <w:rFonts w:hint="eastAsia"/>
          <w:sz w:val="24"/>
          <w:szCs w:val="24"/>
        </w:rPr>
        <w:t>Y</w:t>
      </w:r>
      <w:r w:rsidR="00C6786F">
        <w:rPr>
          <w:rFonts w:hint="eastAsia"/>
          <w:sz w:val="24"/>
          <w:szCs w:val="24"/>
        </w:rPr>
        <w:t>轴</w:t>
      </w:r>
      <w:r w:rsidR="00C6786F">
        <w:rPr>
          <w:sz w:val="24"/>
          <w:szCs w:val="24"/>
        </w:rPr>
        <w:t>成右手螺旋正交方向为</w:t>
      </w:r>
      <w:r w:rsidR="00C6786F">
        <w:rPr>
          <w:rFonts w:hint="eastAsia"/>
          <w:sz w:val="24"/>
          <w:szCs w:val="24"/>
        </w:rPr>
        <w:t>X</w:t>
      </w:r>
      <w:r w:rsidR="00C6786F">
        <w:rPr>
          <w:rFonts w:hint="eastAsia"/>
          <w:sz w:val="24"/>
          <w:szCs w:val="24"/>
        </w:rPr>
        <w:t>轴（与</w:t>
      </w:r>
      <w:r w:rsidR="00C6786F" w:rsidRPr="003E64BE">
        <w:rPr>
          <w:position w:val="-6"/>
          <w:sz w:val="24"/>
          <w:szCs w:val="24"/>
        </w:rPr>
        <w:object w:dxaOrig="340" w:dyaOrig="279">
          <v:shape id="_x0000_i1032" type="#_x0000_t75" style="width:17pt;height:14pt" o:ole="">
            <v:imagedata r:id="rId22" o:title=""/>
          </v:shape>
          <o:OLEObject Type="Embed" ProgID="Equation.DSMT4" ShapeID="_x0000_i1032" DrawAspect="Content" ObjectID="_1571150391" r:id="rId23"/>
        </w:object>
      </w:r>
      <w:r w:rsidR="00C6786F">
        <w:rPr>
          <w:rFonts w:hint="eastAsia"/>
          <w:sz w:val="24"/>
          <w:szCs w:val="24"/>
        </w:rPr>
        <w:t>平行）</w:t>
      </w:r>
      <w:r w:rsidR="00C6786F">
        <w:rPr>
          <w:sz w:val="24"/>
          <w:szCs w:val="24"/>
        </w:rPr>
        <w:t>建立的坐标系</w:t>
      </w:r>
      <w:r w:rsidR="00206335" w:rsidRPr="00B37DEA">
        <w:rPr>
          <w:color w:val="FF0000"/>
          <w:position w:val="-6"/>
          <w:sz w:val="24"/>
          <w:szCs w:val="24"/>
        </w:rPr>
        <w:object w:dxaOrig="940" w:dyaOrig="279">
          <v:shape id="_x0000_i1033" type="#_x0000_t75" style="width:47pt;height:14pt" o:ole="">
            <v:imagedata r:id="rId24" o:title=""/>
          </v:shape>
          <o:OLEObject Type="Embed" ProgID="Equation.DSMT4" ShapeID="_x0000_i1033" DrawAspect="Content" ObjectID="_1571150392" r:id="rId25"/>
        </w:object>
      </w:r>
      <w:r w:rsidR="00206335" w:rsidRPr="00135838">
        <w:rPr>
          <w:rFonts w:hint="eastAsia"/>
          <w:color w:val="000000" w:themeColor="text1"/>
          <w:sz w:val="24"/>
          <w:szCs w:val="24"/>
        </w:rPr>
        <w:t>。</w:t>
      </w:r>
    </w:p>
    <w:p w:rsidR="003373D7" w:rsidRDefault="00974CF6" w:rsidP="003373D7">
      <w:pPr>
        <w:spacing w:line="360" w:lineRule="auto"/>
        <w:jc w:val="center"/>
      </w:pPr>
      <w:r>
        <w:object w:dxaOrig="7456" w:dyaOrig="5985">
          <v:shape id="_x0000_i1034" type="#_x0000_t75" style="width:326pt;height:261.5pt" o:ole="">
            <v:imagedata r:id="rId26" o:title=""/>
          </v:shape>
          <o:OLEObject Type="Embed" ProgID="Visio.Drawing.15" ShapeID="_x0000_i1034" DrawAspect="Content" ObjectID="_1571150393" r:id="rId27"/>
        </w:object>
      </w:r>
    </w:p>
    <w:p w:rsidR="00A869DE" w:rsidRPr="002600E5" w:rsidRDefault="00A869DE" w:rsidP="003373D7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AF0A05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机器人</w:t>
      </w:r>
      <w:r>
        <w:t>平台各坐标系示意图</w:t>
      </w:r>
    </w:p>
    <w:p w:rsidR="00B23B6B" w:rsidRDefault="006E1DB5" w:rsidP="00AF0A05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上述坐标系中，</w:t>
      </w:r>
      <w:r w:rsidR="00135838">
        <w:rPr>
          <w:rFonts w:hint="eastAsia"/>
          <w:sz w:val="24"/>
          <w:szCs w:val="24"/>
        </w:rPr>
        <w:t>将</w:t>
      </w:r>
      <w:r w:rsidR="00135838" w:rsidRPr="00B37DEA">
        <w:rPr>
          <w:color w:val="FF0000"/>
          <w:position w:val="-6"/>
          <w:sz w:val="24"/>
          <w:szCs w:val="24"/>
        </w:rPr>
        <w:object w:dxaOrig="940" w:dyaOrig="279">
          <v:shape id="_x0000_i1035" type="#_x0000_t75" style="width:47pt;height:14pt" o:ole="">
            <v:imagedata r:id="rId24" o:title=""/>
          </v:shape>
          <o:OLEObject Type="Embed" ProgID="Equation.DSMT4" ShapeID="_x0000_i1035" DrawAspect="Content" ObjectID="_1571150394" r:id="rId28"/>
        </w:object>
      </w:r>
      <w:r w:rsidR="00135838" w:rsidRPr="00135838">
        <w:rPr>
          <w:rFonts w:hint="eastAsia"/>
          <w:color w:val="000000" w:themeColor="text1"/>
          <w:sz w:val="24"/>
          <w:szCs w:val="24"/>
        </w:rPr>
        <w:t>垂直</w:t>
      </w:r>
      <w:r w:rsidR="00135838" w:rsidRPr="00135838">
        <w:rPr>
          <w:color w:val="000000" w:themeColor="text1"/>
          <w:sz w:val="24"/>
          <w:szCs w:val="24"/>
        </w:rPr>
        <w:t>向下</w:t>
      </w:r>
      <w:r w:rsidR="00135838">
        <w:rPr>
          <w:rFonts w:hint="eastAsia"/>
          <w:color w:val="000000" w:themeColor="text1"/>
          <w:sz w:val="24"/>
          <w:szCs w:val="24"/>
        </w:rPr>
        <w:t>映射</w:t>
      </w:r>
      <w:r w:rsidR="00B23B6B">
        <w:rPr>
          <w:color w:val="000000" w:themeColor="text1"/>
          <w:sz w:val="24"/>
          <w:szCs w:val="24"/>
        </w:rPr>
        <w:t>至地面，</w:t>
      </w:r>
      <w:r w:rsidR="00B23B6B">
        <w:rPr>
          <w:rFonts w:hint="eastAsia"/>
          <w:color w:val="000000" w:themeColor="text1"/>
          <w:sz w:val="24"/>
          <w:szCs w:val="24"/>
        </w:rPr>
        <w:t>可</w:t>
      </w:r>
      <w:r w:rsidR="00B23B6B">
        <w:rPr>
          <w:color w:val="000000" w:themeColor="text1"/>
          <w:sz w:val="24"/>
          <w:szCs w:val="24"/>
        </w:rPr>
        <w:t>得到如图</w:t>
      </w:r>
      <w:r w:rsidR="00AF0A05">
        <w:rPr>
          <w:rFonts w:hint="eastAsia"/>
          <w:color w:val="000000" w:themeColor="text1"/>
          <w:sz w:val="24"/>
          <w:szCs w:val="24"/>
        </w:rPr>
        <w:t>6</w:t>
      </w:r>
      <w:r w:rsidR="00B23B6B">
        <w:rPr>
          <w:rFonts w:hint="eastAsia"/>
          <w:color w:val="000000" w:themeColor="text1"/>
          <w:sz w:val="24"/>
          <w:szCs w:val="24"/>
        </w:rPr>
        <w:t>所示映射</w:t>
      </w:r>
      <w:r w:rsidR="00B23B6B">
        <w:rPr>
          <w:color w:val="000000" w:themeColor="text1"/>
          <w:sz w:val="24"/>
          <w:szCs w:val="24"/>
        </w:rPr>
        <w:t>坐标系</w:t>
      </w:r>
      <w:r w:rsidR="00B23B6B" w:rsidRPr="00B37DEA">
        <w:rPr>
          <w:color w:val="FF0000"/>
          <w:position w:val="-6"/>
          <w:sz w:val="24"/>
          <w:szCs w:val="24"/>
        </w:rPr>
        <w:object w:dxaOrig="1120" w:dyaOrig="279">
          <v:shape id="_x0000_i1036" type="#_x0000_t75" style="width:56pt;height:14pt" o:ole="">
            <v:imagedata r:id="rId29" o:title=""/>
          </v:shape>
          <o:OLEObject Type="Embed" ProgID="Equation.DSMT4" ShapeID="_x0000_i1036" DrawAspect="Content" ObjectID="_1571150395" r:id="rId30"/>
        </w:object>
      </w:r>
      <w:r w:rsidR="00B23B6B" w:rsidRPr="00E22B6F">
        <w:rPr>
          <w:rFonts w:hint="eastAsia"/>
          <w:color w:val="000000" w:themeColor="text1"/>
          <w:sz w:val="24"/>
          <w:szCs w:val="24"/>
        </w:rPr>
        <w:t>。</w:t>
      </w:r>
      <w:r w:rsidR="00E22B6F">
        <w:rPr>
          <w:rFonts w:hint="eastAsia"/>
          <w:color w:val="000000" w:themeColor="text1"/>
          <w:sz w:val="24"/>
          <w:szCs w:val="24"/>
        </w:rPr>
        <w:t>由</w:t>
      </w:r>
      <w:r w:rsidR="00E22B6F">
        <w:rPr>
          <w:color w:val="000000" w:themeColor="text1"/>
          <w:sz w:val="24"/>
          <w:szCs w:val="24"/>
        </w:rPr>
        <w:t>地标点</w:t>
      </w:r>
      <w:r w:rsidR="00E22B6F">
        <w:rPr>
          <w:rFonts w:hint="eastAsia"/>
          <w:color w:val="000000" w:themeColor="text1"/>
          <w:sz w:val="24"/>
          <w:szCs w:val="24"/>
        </w:rPr>
        <w:t>定义</w:t>
      </w:r>
      <w:r w:rsidR="00E22B6F">
        <w:rPr>
          <w:color w:val="000000" w:themeColor="text1"/>
          <w:sz w:val="24"/>
          <w:szCs w:val="24"/>
        </w:rPr>
        <w:t>可</w:t>
      </w:r>
      <w:r w:rsidR="00E22B6F">
        <w:rPr>
          <w:rFonts w:hint="eastAsia"/>
          <w:color w:val="000000" w:themeColor="text1"/>
          <w:sz w:val="24"/>
          <w:szCs w:val="24"/>
        </w:rPr>
        <w:t>得</w:t>
      </w:r>
      <w:r w:rsidR="00E22B6F">
        <w:rPr>
          <w:color w:val="000000" w:themeColor="text1"/>
          <w:sz w:val="24"/>
          <w:szCs w:val="24"/>
        </w:rPr>
        <w:t>，点</w:t>
      </w:r>
      <w:r w:rsidR="00E22B6F" w:rsidRPr="00B37DEA">
        <w:rPr>
          <w:color w:val="FF0000"/>
          <w:position w:val="-6"/>
          <w:sz w:val="24"/>
          <w:szCs w:val="24"/>
        </w:rPr>
        <w:object w:dxaOrig="380" w:dyaOrig="279">
          <v:shape id="_x0000_i1037" type="#_x0000_t75" style="width:19pt;height:14pt" o:ole="">
            <v:imagedata r:id="rId31" o:title=""/>
          </v:shape>
          <o:OLEObject Type="Embed" ProgID="Equation.DSMT4" ShapeID="_x0000_i1037" DrawAspect="Content" ObjectID="_1571150396" r:id="rId32"/>
        </w:object>
      </w:r>
      <w:r w:rsidR="00E22B6F">
        <w:rPr>
          <w:rFonts w:hint="eastAsia"/>
          <w:color w:val="000000" w:themeColor="text1"/>
          <w:sz w:val="24"/>
          <w:szCs w:val="24"/>
        </w:rPr>
        <w:t>应与该</w:t>
      </w:r>
      <w:r w:rsidR="00E22B6F">
        <w:rPr>
          <w:color w:val="000000" w:themeColor="text1"/>
          <w:sz w:val="24"/>
          <w:szCs w:val="24"/>
        </w:rPr>
        <w:t>管道所对应地标点</w:t>
      </w:r>
      <w:r w:rsidR="00E22B6F">
        <w:rPr>
          <w:rFonts w:hint="eastAsia"/>
          <w:color w:val="000000" w:themeColor="text1"/>
          <w:sz w:val="24"/>
          <w:szCs w:val="24"/>
        </w:rPr>
        <w:t>（激光</w:t>
      </w:r>
      <w:r w:rsidR="00E22B6F">
        <w:rPr>
          <w:color w:val="000000" w:themeColor="text1"/>
          <w:sz w:val="24"/>
          <w:szCs w:val="24"/>
        </w:rPr>
        <w:t>网格点</w:t>
      </w:r>
      <w:r w:rsidR="00E22B6F">
        <w:rPr>
          <w:rFonts w:hint="eastAsia"/>
          <w:color w:val="000000" w:themeColor="text1"/>
          <w:sz w:val="24"/>
          <w:szCs w:val="24"/>
        </w:rPr>
        <w:t>）</w:t>
      </w:r>
      <w:r w:rsidR="00E22B6F">
        <w:rPr>
          <w:color w:val="000000" w:themeColor="text1"/>
          <w:sz w:val="24"/>
          <w:szCs w:val="24"/>
        </w:rPr>
        <w:t>重合</w:t>
      </w:r>
      <w:r w:rsidR="00E22B6F">
        <w:rPr>
          <w:rFonts w:hint="eastAsia"/>
          <w:color w:val="000000" w:themeColor="text1"/>
          <w:sz w:val="24"/>
          <w:szCs w:val="24"/>
        </w:rPr>
        <w:t>，并且机器人</w:t>
      </w:r>
      <w:r w:rsidR="00E22B6F">
        <w:rPr>
          <w:color w:val="000000" w:themeColor="text1"/>
          <w:sz w:val="24"/>
          <w:szCs w:val="24"/>
        </w:rPr>
        <w:t>在位于当前地标点时，</w:t>
      </w:r>
      <w:r w:rsidR="00E22B6F">
        <w:rPr>
          <w:rFonts w:hint="eastAsia"/>
          <w:color w:val="000000" w:themeColor="text1"/>
          <w:sz w:val="24"/>
          <w:szCs w:val="24"/>
        </w:rPr>
        <w:t>由</w:t>
      </w:r>
      <w:r w:rsidR="00E22B6F">
        <w:rPr>
          <w:color w:val="000000" w:themeColor="text1"/>
          <w:sz w:val="24"/>
          <w:szCs w:val="24"/>
        </w:rPr>
        <w:t>图像所得的探测杆相对于坐标系</w:t>
      </w:r>
      <w:r w:rsidR="00E22B6F" w:rsidRPr="00B37DEA">
        <w:rPr>
          <w:color w:val="FF0000"/>
          <w:position w:val="-6"/>
          <w:sz w:val="24"/>
          <w:szCs w:val="24"/>
        </w:rPr>
        <w:object w:dxaOrig="940" w:dyaOrig="279">
          <v:shape id="_x0000_i1038" type="#_x0000_t75" style="width:47pt;height:14pt" o:ole="">
            <v:imagedata r:id="rId24" o:title=""/>
          </v:shape>
          <o:OLEObject Type="Embed" ProgID="Equation.DSMT4" ShapeID="_x0000_i1038" DrawAspect="Content" ObjectID="_1571150397" r:id="rId33"/>
        </w:object>
      </w:r>
      <w:r w:rsidR="00E22B6F">
        <w:rPr>
          <w:rFonts w:hint="eastAsia"/>
          <w:color w:val="000000" w:themeColor="text1"/>
          <w:sz w:val="24"/>
          <w:szCs w:val="24"/>
        </w:rPr>
        <w:t>的</w:t>
      </w:r>
      <w:r w:rsidR="00E22B6F">
        <w:rPr>
          <w:rFonts w:hint="eastAsia"/>
          <w:color w:val="000000" w:themeColor="text1"/>
          <w:sz w:val="24"/>
          <w:szCs w:val="24"/>
        </w:rPr>
        <w:t>X</w:t>
      </w:r>
      <w:r w:rsidR="00E22B6F">
        <w:rPr>
          <w:rFonts w:hint="eastAsia"/>
          <w:color w:val="000000" w:themeColor="text1"/>
          <w:sz w:val="24"/>
          <w:szCs w:val="24"/>
        </w:rPr>
        <w:t>、</w:t>
      </w:r>
      <w:r w:rsidR="00E22B6F">
        <w:rPr>
          <w:rFonts w:hint="eastAsia"/>
          <w:color w:val="000000" w:themeColor="text1"/>
          <w:sz w:val="24"/>
          <w:szCs w:val="24"/>
        </w:rPr>
        <w:t>Y</w:t>
      </w:r>
      <w:r w:rsidR="00E22B6F">
        <w:rPr>
          <w:rFonts w:hint="eastAsia"/>
          <w:color w:val="000000" w:themeColor="text1"/>
          <w:sz w:val="24"/>
          <w:szCs w:val="24"/>
        </w:rPr>
        <w:t>方向上</w:t>
      </w:r>
      <w:r w:rsidR="00E22B6F">
        <w:rPr>
          <w:color w:val="000000" w:themeColor="text1"/>
          <w:sz w:val="24"/>
          <w:szCs w:val="24"/>
        </w:rPr>
        <w:t>偏移，</w:t>
      </w:r>
      <w:r w:rsidR="00E22B6F">
        <w:rPr>
          <w:rFonts w:hint="eastAsia"/>
          <w:color w:val="000000" w:themeColor="text1"/>
          <w:sz w:val="24"/>
          <w:szCs w:val="24"/>
        </w:rPr>
        <w:t>等价于</w:t>
      </w:r>
      <w:r w:rsidR="00DF5320">
        <w:rPr>
          <w:rFonts w:hint="eastAsia"/>
          <w:color w:val="000000" w:themeColor="text1"/>
          <w:sz w:val="24"/>
          <w:szCs w:val="24"/>
        </w:rPr>
        <w:t>探测杆</w:t>
      </w:r>
      <w:r w:rsidR="00DF5320">
        <w:rPr>
          <w:color w:val="000000" w:themeColor="text1"/>
          <w:sz w:val="24"/>
          <w:szCs w:val="24"/>
        </w:rPr>
        <w:t>与坐标系</w:t>
      </w:r>
      <w:r w:rsidR="00DF5320" w:rsidRPr="00B37DEA">
        <w:rPr>
          <w:color w:val="FF0000"/>
          <w:position w:val="-6"/>
          <w:sz w:val="24"/>
          <w:szCs w:val="24"/>
        </w:rPr>
        <w:object w:dxaOrig="1120" w:dyaOrig="279">
          <v:shape id="_x0000_i1039" type="#_x0000_t75" style="width:56pt;height:14pt" o:ole="">
            <v:imagedata r:id="rId29" o:title=""/>
          </v:shape>
          <o:OLEObject Type="Embed" ProgID="Equation.DSMT4" ShapeID="_x0000_i1039" DrawAspect="Content" ObjectID="_1571150398" r:id="rId34"/>
        </w:object>
      </w:r>
      <w:r w:rsidR="00DF5320" w:rsidRPr="00DF5320">
        <w:rPr>
          <w:rFonts w:hint="eastAsia"/>
          <w:color w:val="000000" w:themeColor="text1"/>
          <w:sz w:val="24"/>
          <w:szCs w:val="24"/>
        </w:rPr>
        <w:t>的</w:t>
      </w:r>
      <w:r w:rsidR="00DF5320" w:rsidRPr="00DF5320">
        <w:rPr>
          <w:color w:val="000000" w:themeColor="text1"/>
          <w:sz w:val="24"/>
          <w:szCs w:val="24"/>
        </w:rPr>
        <w:t>偏移</w:t>
      </w:r>
      <w:r w:rsidR="00DF5320">
        <w:rPr>
          <w:rFonts w:hint="eastAsia"/>
          <w:sz w:val="24"/>
          <w:szCs w:val="24"/>
        </w:rPr>
        <w:t>。</w:t>
      </w:r>
    </w:p>
    <w:p w:rsidR="00B23B6B" w:rsidRDefault="00B23B6B" w:rsidP="00E22B6F">
      <w:pPr>
        <w:spacing w:line="360" w:lineRule="auto"/>
        <w:jc w:val="center"/>
      </w:pPr>
      <w:r>
        <w:object w:dxaOrig="4200" w:dyaOrig="7440">
          <v:shape id="_x0000_i1040" type="#_x0000_t75" style="width:157.5pt;height:195pt" o:ole="">
            <v:imagedata r:id="rId35" o:title=""/>
          </v:shape>
          <o:OLEObject Type="Embed" ProgID="Visio.Drawing.15" ShapeID="_x0000_i1040" DrawAspect="Content" ObjectID="_1571150399" r:id="rId36"/>
        </w:object>
      </w:r>
    </w:p>
    <w:p w:rsidR="00DF5320" w:rsidRPr="00B23B6B" w:rsidRDefault="00DF5320" w:rsidP="00E22B6F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AF0A05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基准</w:t>
      </w:r>
      <w:r>
        <w:t>图像坐标系</w:t>
      </w:r>
      <w:r>
        <w:rPr>
          <w:rFonts w:hint="eastAsia"/>
        </w:rPr>
        <w:t>与</w:t>
      </w:r>
      <w:r>
        <w:t>映射坐标系示意图</w:t>
      </w:r>
    </w:p>
    <w:p w:rsidR="00F809B6" w:rsidRPr="002267D8" w:rsidRDefault="00C13191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综上所述</w:t>
      </w:r>
      <w:r>
        <w:rPr>
          <w:sz w:val="24"/>
          <w:szCs w:val="24"/>
        </w:rPr>
        <w:t>，设定以探测杆坐标系</w:t>
      </w:r>
      <w:r w:rsidRPr="00DD7BDE">
        <w:rPr>
          <w:position w:val="-6"/>
          <w:sz w:val="24"/>
          <w:szCs w:val="24"/>
        </w:rPr>
        <w:object w:dxaOrig="980" w:dyaOrig="279">
          <v:shape id="_x0000_i1041" type="#_x0000_t75" style="width:49pt;height:14pt" o:ole="">
            <v:imagedata r:id="rId18" o:title=""/>
          </v:shape>
          <o:OLEObject Type="Embed" ProgID="Equation.DSMT4" ShapeID="_x0000_i1041" DrawAspect="Content" ObjectID="_1571150400" r:id="rId37"/>
        </w:object>
      </w:r>
      <w:r>
        <w:rPr>
          <w:rFonts w:hint="eastAsia"/>
          <w:sz w:val="24"/>
          <w:szCs w:val="24"/>
        </w:rPr>
        <w:t>作为</w:t>
      </w:r>
      <w:r>
        <w:rPr>
          <w:sz w:val="24"/>
          <w:szCs w:val="24"/>
        </w:rPr>
        <w:t>全局坐标系，</w:t>
      </w:r>
      <w:r w:rsidR="002267D8">
        <w:rPr>
          <w:rFonts w:hint="eastAsia"/>
          <w:sz w:val="24"/>
          <w:szCs w:val="24"/>
        </w:rPr>
        <w:t>则</w:t>
      </w:r>
      <w:r w:rsidR="002267D8">
        <w:rPr>
          <w:sz w:val="24"/>
          <w:szCs w:val="24"/>
        </w:rPr>
        <w:t>机器人运动坐标系与</w:t>
      </w:r>
      <w:r w:rsidR="002267D8">
        <w:rPr>
          <w:rFonts w:hint="eastAsia"/>
          <w:sz w:val="24"/>
          <w:szCs w:val="24"/>
        </w:rPr>
        <w:t>探测杆</w:t>
      </w:r>
      <w:r w:rsidR="002267D8">
        <w:rPr>
          <w:sz w:val="24"/>
          <w:szCs w:val="24"/>
        </w:rPr>
        <w:t>坐标系之间存在由于机械安装</w:t>
      </w:r>
      <w:r w:rsidR="002267D8">
        <w:rPr>
          <w:rFonts w:hint="eastAsia"/>
          <w:sz w:val="24"/>
          <w:szCs w:val="24"/>
        </w:rPr>
        <w:t>引起</w:t>
      </w:r>
      <w:r w:rsidR="002267D8">
        <w:rPr>
          <w:sz w:val="24"/>
          <w:szCs w:val="24"/>
        </w:rPr>
        <w:t>的平移矩阵</w:t>
      </w:r>
      <w:r w:rsidR="002267D8" w:rsidRPr="002267D8">
        <w:rPr>
          <w:position w:val="-4"/>
          <w:sz w:val="24"/>
          <w:szCs w:val="24"/>
        </w:rPr>
        <w:object w:dxaOrig="279" w:dyaOrig="260">
          <v:shape id="_x0000_i1042" type="#_x0000_t75" style="width:14pt;height:13pt" o:ole="">
            <v:imagedata r:id="rId38" o:title=""/>
          </v:shape>
          <o:OLEObject Type="Embed" ProgID="Equation.DSMT4" ShapeID="_x0000_i1042" DrawAspect="Content" ObjectID="_1571150401" r:id="rId39"/>
        </w:object>
      </w:r>
      <w:r w:rsidR="002267D8">
        <w:rPr>
          <w:sz w:val="24"/>
          <w:szCs w:val="24"/>
        </w:rPr>
        <w:t xml:space="preserve"> </w:t>
      </w:r>
      <w:r w:rsidR="002267D8">
        <w:rPr>
          <w:rFonts w:hint="eastAsia"/>
          <w:sz w:val="24"/>
          <w:szCs w:val="24"/>
        </w:rPr>
        <w:t>（二维</w:t>
      </w:r>
      <w:r w:rsidR="002267D8">
        <w:rPr>
          <w:sz w:val="24"/>
          <w:szCs w:val="24"/>
        </w:rPr>
        <w:t>向量，表示</w:t>
      </w:r>
      <w:r w:rsidR="002267D8">
        <w:rPr>
          <w:rFonts w:hint="eastAsia"/>
          <w:sz w:val="24"/>
          <w:szCs w:val="24"/>
        </w:rPr>
        <w:t>X</w:t>
      </w:r>
      <w:r w:rsidR="002267D8">
        <w:rPr>
          <w:rFonts w:hint="eastAsia"/>
          <w:sz w:val="24"/>
          <w:szCs w:val="24"/>
        </w:rPr>
        <w:t>、</w:t>
      </w:r>
      <w:r w:rsidR="002267D8">
        <w:rPr>
          <w:rFonts w:hint="eastAsia"/>
          <w:sz w:val="24"/>
          <w:szCs w:val="24"/>
        </w:rPr>
        <w:t>Y</w:t>
      </w:r>
      <w:r w:rsidR="002267D8">
        <w:rPr>
          <w:rFonts w:hint="eastAsia"/>
          <w:sz w:val="24"/>
          <w:szCs w:val="24"/>
        </w:rPr>
        <w:t>方向上的平移量），同理</w:t>
      </w:r>
      <w:r w:rsidR="002267D8">
        <w:rPr>
          <w:sz w:val="24"/>
          <w:szCs w:val="24"/>
        </w:rPr>
        <w:t>，探测杆坐标系与</w:t>
      </w:r>
      <w:r w:rsidR="002267D8">
        <w:rPr>
          <w:rFonts w:hint="eastAsia"/>
          <w:sz w:val="24"/>
          <w:szCs w:val="24"/>
        </w:rPr>
        <w:t>基础</w:t>
      </w:r>
      <w:r w:rsidR="002267D8">
        <w:rPr>
          <w:sz w:val="24"/>
          <w:szCs w:val="24"/>
        </w:rPr>
        <w:t>模板坐标系之间存在由于定位误差而造成的</w:t>
      </w:r>
      <w:r w:rsidR="002267D8">
        <w:rPr>
          <w:rFonts w:hint="eastAsia"/>
          <w:sz w:val="24"/>
          <w:szCs w:val="24"/>
        </w:rPr>
        <w:t>平移</w:t>
      </w:r>
      <w:r w:rsidR="002267D8">
        <w:rPr>
          <w:sz w:val="24"/>
          <w:szCs w:val="24"/>
        </w:rPr>
        <w:t>矩阵</w:t>
      </w:r>
      <w:r w:rsidR="002267D8" w:rsidRPr="002267D8">
        <w:rPr>
          <w:position w:val="-4"/>
          <w:sz w:val="24"/>
          <w:szCs w:val="24"/>
        </w:rPr>
        <w:object w:dxaOrig="300" w:dyaOrig="260">
          <v:shape id="_x0000_i1043" type="#_x0000_t75" style="width:15pt;height:13pt" o:ole="">
            <v:imagedata r:id="rId40" o:title=""/>
          </v:shape>
          <o:OLEObject Type="Embed" ProgID="Equation.DSMT4" ShapeID="_x0000_i1043" DrawAspect="Content" ObjectID="_1571150402" r:id="rId41"/>
        </w:object>
      </w:r>
      <w:r w:rsidR="002267D8">
        <w:rPr>
          <w:rFonts w:hint="eastAsia"/>
          <w:sz w:val="24"/>
          <w:szCs w:val="24"/>
        </w:rPr>
        <w:t>。</w:t>
      </w:r>
    </w:p>
    <w:p w:rsidR="00DF5320" w:rsidRDefault="00024547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B93343">
        <w:rPr>
          <w:rFonts w:hint="eastAsia"/>
          <w:sz w:val="24"/>
          <w:szCs w:val="24"/>
        </w:rPr>
        <w:t>对于</w:t>
      </w:r>
      <w:r w:rsidR="00B93343">
        <w:rPr>
          <w:sz w:val="24"/>
          <w:szCs w:val="24"/>
        </w:rPr>
        <w:t>机器人</w:t>
      </w:r>
      <w:r w:rsidR="00B93343">
        <w:rPr>
          <w:rFonts w:hint="eastAsia"/>
          <w:sz w:val="24"/>
          <w:szCs w:val="24"/>
        </w:rPr>
        <w:t>启动</w:t>
      </w:r>
      <w:r w:rsidR="00B93343">
        <w:rPr>
          <w:sz w:val="24"/>
          <w:szCs w:val="24"/>
        </w:rPr>
        <w:t>到</w:t>
      </w:r>
      <w:r w:rsidR="00B93343">
        <w:rPr>
          <w:rFonts w:hint="eastAsia"/>
          <w:sz w:val="24"/>
          <w:szCs w:val="24"/>
        </w:rPr>
        <w:t>自定位</w:t>
      </w:r>
      <w:r w:rsidR="00B93343">
        <w:rPr>
          <w:sz w:val="24"/>
          <w:szCs w:val="24"/>
        </w:rPr>
        <w:t>及对接实现，</w:t>
      </w:r>
      <w:r w:rsidR="00B93343">
        <w:rPr>
          <w:rFonts w:hint="eastAsia"/>
          <w:sz w:val="24"/>
          <w:szCs w:val="24"/>
        </w:rPr>
        <w:t>首先</w:t>
      </w:r>
      <w:r w:rsidR="00B93343">
        <w:rPr>
          <w:sz w:val="24"/>
          <w:szCs w:val="24"/>
        </w:rPr>
        <w:t>是要让机器人</w:t>
      </w:r>
      <w:r w:rsidR="004535F8">
        <w:rPr>
          <w:rFonts w:hint="eastAsia"/>
          <w:sz w:val="24"/>
          <w:szCs w:val="24"/>
        </w:rPr>
        <w:t>定位</w:t>
      </w:r>
      <w:r w:rsidR="00B93343">
        <w:rPr>
          <w:sz w:val="24"/>
          <w:szCs w:val="24"/>
        </w:rPr>
        <w:t>自</w:t>
      </w:r>
      <w:r w:rsidR="004535F8">
        <w:rPr>
          <w:rFonts w:hint="eastAsia"/>
          <w:sz w:val="24"/>
          <w:szCs w:val="24"/>
        </w:rPr>
        <w:t>身</w:t>
      </w:r>
      <w:r w:rsidR="00B93343">
        <w:rPr>
          <w:sz w:val="24"/>
          <w:szCs w:val="24"/>
        </w:rPr>
        <w:t>以及</w:t>
      </w:r>
      <w:r w:rsidR="00B93343">
        <w:rPr>
          <w:rFonts w:hint="eastAsia"/>
          <w:sz w:val="24"/>
          <w:szCs w:val="24"/>
        </w:rPr>
        <w:t>在</w:t>
      </w:r>
      <w:r w:rsidR="00B93343">
        <w:rPr>
          <w:sz w:val="24"/>
          <w:szCs w:val="24"/>
        </w:rPr>
        <w:t>某一参照</w:t>
      </w:r>
      <w:r w:rsidR="00B93343">
        <w:rPr>
          <w:rFonts w:hint="eastAsia"/>
          <w:sz w:val="24"/>
          <w:szCs w:val="24"/>
        </w:rPr>
        <w:t>物</w:t>
      </w:r>
      <w:r w:rsidR="00B93343">
        <w:rPr>
          <w:sz w:val="24"/>
          <w:szCs w:val="24"/>
        </w:rPr>
        <w:t>下</w:t>
      </w:r>
      <w:r w:rsidR="00B93343">
        <w:rPr>
          <w:rFonts w:hint="eastAsia"/>
          <w:sz w:val="24"/>
          <w:szCs w:val="24"/>
        </w:rPr>
        <w:t>待作业区</w:t>
      </w:r>
      <w:r w:rsidR="00B93343">
        <w:rPr>
          <w:sz w:val="24"/>
          <w:szCs w:val="24"/>
        </w:rPr>
        <w:t>的状况，</w:t>
      </w:r>
      <w:r w:rsidR="00E33E75">
        <w:rPr>
          <w:rFonts w:hint="eastAsia"/>
          <w:sz w:val="24"/>
          <w:szCs w:val="24"/>
        </w:rPr>
        <w:t>故</w:t>
      </w:r>
      <w:r w:rsidR="00E33E75">
        <w:rPr>
          <w:sz w:val="24"/>
          <w:szCs w:val="24"/>
        </w:rPr>
        <w:t>机器人</w:t>
      </w:r>
      <w:r w:rsidR="00E33E75">
        <w:rPr>
          <w:rFonts w:hint="eastAsia"/>
          <w:sz w:val="24"/>
          <w:szCs w:val="24"/>
        </w:rPr>
        <w:t>从</w:t>
      </w:r>
      <w:r w:rsidR="00E33E75">
        <w:rPr>
          <w:sz w:val="24"/>
          <w:szCs w:val="24"/>
        </w:rPr>
        <w:t>启动位置</w:t>
      </w:r>
      <w:r w:rsidR="00E33E75">
        <w:rPr>
          <w:rFonts w:hint="eastAsia"/>
          <w:sz w:val="24"/>
          <w:szCs w:val="24"/>
        </w:rPr>
        <w:t>到</w:t>
      </w:r>
      <w:r w:rsidR="00E33E75">
        <w:rPr>
          <w:sz w:val="24"/>
          <w:szCs w:val="24"/>
        </w:rPr>
        <w:t>参照物</w:t>
      </w:r>
      <w:r w:rsidR="00E33E75">
        <w:rPr>
          <w:rFonts w:hint="eastAsia"/>
          <w:sz w:val="24"/>
          <w:szCs w:val="24"/>
        </w:rPr>
        <w:t>位置</w:t>
      </w:r>
      <w:r w:rsidR="00E33E75">
        <w:rPr>
          <w:sz w:val="24"/>
          <w:szCs w:val="24"/>
        </w:rPr>
        <w:t>确认作业区的位置对于后续路径规划</w:t>
      </w:r>
      <w:r w:rsidR="00E33E75">
        <w:rPr>
          <w:rFonts w:hint="eastAsia"/>
          <w:sz w:val="24"/>
          <w:szCs w:val="24"/>
        </w:rPr>
        <w:t>至关</w:t>
      </w:r>
      <w:r w:rsidR="00E33E75">
        <w:rPr>
          <w:sz w:val="24"/>
          <w:szCs w:val="24"/>
        </w:rPr>
        <w:t>重要。</w:t>
      </w:r>
      <w:r w:rsidR="00A741C2">
        <w:rPr>
          <w:rFonts w:hint="eastAsia"/>
          <w:sz w:val="24"/>
          <w:szCs w:val="24"/>
        </w:rPr>
        <w:t>取</w:t>
      </w:r>
      <w:r w:rsidR="00A741C2">
        <w:rPr>
          <w:sz w:val="24"/>
          <w:szCs w:val="24"/>
        </w:rPr>
        <w:t>网格激光最外侧四个顶点</w:t>
      </w:r>
      <w:r w:rsidR="00A741C2">
        <w:rPr>
          <w:rFonts w:hint="eastAsia"/>
          <w:sz w:val="24"/>
          <w:szCs w:val="24"/>
        </w:rPr>
        <w:t>中</w:t>
      </w:r>
      <w:r w:rsidR="00A741C2">
        <w:rPr>
          <w:sz w:val="24"/>
          <w:szCs w:val="24"/>
        </w:rPr>
        <w:t>的一个</w:t>
      </w:r>
      <w:r w:rsidR="00A741C2">
        <w:rPr>
          <w:rFonts w:hint="eastAsia"/>
          <w:sz w:val="24"/>
          <w:szCs w:val="24"/>
        </w:rPr>
        <w:t>（离</w:t>
      </w:r>
      <w:r w:rsidR="00A741C2">
        <w:rPr>
          <w:sz w:val="24"/>
          <w:szCs w:val="24"/>
        </w:rPr>
        <w:t>门</w:t>
      </w:r>
      <w:r w:rsidR="00A741C2">
        <w:rPr>
          <w:rFonts w:hint="eastAsia"/>
          <w:sz w:val="24"/>
          <w:szCs w:val="24"/>
        </w:rPr>
        <w:t>口</w:t>
      </w:r>
      <w:r w:rsidR="00A741C2">
        <w:rPr>
          <w:sz w:val="24"/>
          <w:szCs w:val="24"/>
        </w:rPr>
        <w:t>最</w:t>
      </w:r>
      <w:r w:rsidR="00A741C2">
        <w:rPr>
          <w:sz w:val="24"/>
          <w:szCs w:val="24"/>
        </w:rPr>
        <w:lastRenderedPageBreak/>
        <w:t>近的</w:t>
      </w:r>
      <w:r w:rsidR="00A741C2">
        <w:rPr>
          <w:rFonts w:hint="eastAsia"/>
          <w:sz w:val="24"/>
          <w:szCs w:val="24"/>
        </w:rPr>
        <w:t>那个）</w:t>
      </w:r>
      <w:r w:rsidR="00A741C2">
        <w:rPr>
          <w:sz w:val="24"/>
          <w:szCs w:val="24"/>
        </w:rPr>
        <w:t>为</w:t>
      </w:r>
      <w:r w:rsidR="00A741C2">
        <w:rPr>
          <w:rFonts w:hint="eastAsia"/>
          <w:sz w:val="24"/>
          <w:szCs w:val="24"/>
        </w:rPr>
        <w:t>参照</w:t>
      </w:r>
      <w:r w:rsidR="00A741C2">
        <w:rPr>
          <w:sz w:val="24"/>
          <w:szCs w:val="24"/>
        </w:rPr>
        <w:t>物（</w:t>
      </w:r>
      <w:r w:rsidR="00A741C2">
        <w:rPr>
          <w:rFonts w:hint="eastAsia"/>
          <w:sz w:val="24"/>
          <w:szCs w:val="24"/>
        </w:rPr>
        <w:t>点</w:t>
      </w:r>
      <w:r w:rsidR="00A741C2">
        <w:rPr>
          <w:sz w:val="24"/>
          <w:szCs w:val="24"/>
        </w:rPr>
        <w:t>）</w:t>
      </w:r>
      <w:r w:rsidR="00A741C2">
        <w:rPr>
          <w:rFonts w:hint="eastAsia"/>
          <w:sz w:val="24"/>
          <w:szCs w:val="24"/>
        </w:rPr>
        <w:t>，</w:t>
      </w:r>
      <w:r w:rsidR="00A741C2">
        <w:rPr>
          <w:sz w:val="24"/>
          <w:szCs w:val="24"/>
        </w:rPr>
        <w:t>机器人每次从同一位置</w:t>
      </w:r>
      <w:r w:rsidR="00A741C2">
        <w:rPr>
          <w:rFonts w:hint="eastAsia"/>
          <w:sz w:val="24"/>
          <w:szCs w:val="24"/>
        </w:rPr>
        <w:t>出发进入</w:t>
      </w:r>
      <w:r w:rsidR="00A741C2">
        <w:rPr>
          <w:sz w:val="24"/>
          <w:szCs w:val="24"/>
        </w:rPr>
        <w:t>作业区，由于</w:t>
      </w:r>
      <w:r w:rsidR="00A741C2">
        <w:rPr>
          <w:rFonts w:hint="eastAsia"/>
          <w:sz w:val="24"/>
          <w:szCs w:val="24"/>
        </w:rPr>
        <w:t>作业区</w:t>
      </w:r>
      <w:r w:rsidR="00A741C2">
        <w:rPr>
          <w:sz w:val="24"/>
          <w:szCs w:val="24"/>
        </w:rPr>
        <w:t>门口</w:t>
      </w:r>
      <w:r w:rsidR="00A741C2">
        <w:rPr>
          <w:rFonts w:hint="eastAsia"/>
          <w:sz w:val="24"/>
          <w:szCs w:val="24"/>
        </w:rPr>
        <w:t>离</w:t>
      </w:r>
      <w:r w:rsidR="00A741C2">
        <w:rPr>
          <w:sz w:val="24"/>
          <w:szCs w:val="24"/>
        </w:rPr>
        <w:t>此点不远，则可以采用固定路径</w:t>
      </w:r>
      <w:r w:rsidR="00A741C2">
        <w:rPr>
          <w:rFonts w:hint="eastAsia"/>
          <w:sz w:val="24"/>
          <w:szCs w:val="24"/>
        </w:rPr>
        <w:t>及</w:t>
      </w:r>
      <w:r w:rsidR="00A741C2">
        <w:rPr>
          <w:sz w:val="24"/>
          <w:szCs w:val="24"/>
        </w:rPr>
        <w:t>固定</w:t>
      </w:r>
      <w:r w:rsidR="00A741C2">
        <w:rPr>
          <w:rFonts w:hint="eastAsia"/>
          <w:sz w:val="24"/>
          <w:szCs w:val="24"/>
        </w:rPr>
        <w:t>运动</w:t>
      </w:r>
      <w:r w:rsidR="00A741C2">
        <w:rPr>
          <w:sz w:val="24"/>
          <w:szCs w:val="24"/>
        </w:rPr>
        <w:t>方式</w:t>
      </w:r>
      <w:r w:rsidR="00A741C2">
        <w:rPr>
          <w:rFonts w:hint="eastAsia"/>
          <w:sz w:val="24"/>
          <w:szCs w:val="24"/>
        </w:rPr>
        <w:t>从</w:t>
      </w:r>
      <w:r w:rsidR="00A741C2">
        <w:rPr>
          <w:sz w:val="24"/>
          <w:szCs w:val="24"/>
        </w:rPr>
        <w:t>固定起始点出发，</w:t>
      </w:r>
      <w:r w:rsidR="00A741C2">
        <w:rPr>
          <w:rFonts w:hint="eastAsia"/>
          <w:sz w:val="24"/>
          <w:szCs w:val="24"/>
        </w:rPr>
        <w:t>利用</w:t>
      </w:r>
      <w:r w:rsidR="00A741C2">
        <w:rPr>
          <w:sz w:val="24"/>
          <w:szCs w:val="24"/>
        </w:rPr>
        <w:t>里程计（</w:t>
      </w:r>
      <w:r w:rsidR="00A741C2">
        <w:rPr>
          <w:rFonts w:hint="eastAsia"/>
          <w:sz w:val="24"/>
          <w:szCs w:val="24"/>
        </w:rPr>
        <w:t>编码器</w:t>
      </w:r>
      <w:r w:rsidR="00A741C2">
        <w:rPr>
          <w:sz w:val="24"/>
          <w:szCs w:val="24"/>
        </w:rPr>
        <w:t>）</w:t>
      </w:r>
      <w:r w:rsidR="00A741C2">
        <w:rPr>
          <w:rFonts w:hint="eastAsia"/>
          <w:sz w:val="24"/>
          <w:szCs w:val="24"/>
        </w:rPr>
        <w:t>的</w:t>
      </w:r>
      <w:r w:rsidR="00A741C2">
        <w:rPr>
          <w:sz w:val="24"/>
          <w:szCs w:val="24"/>
        </w:rPr>
        <w:t>信息进行</w:t>
      </w:r>
      <w:r w:rsidR="00A741C2">
        <w:rPr>
          <w:rFonts w:hint="eastAsia"/>
          <w:sz w:val="24"/>
          <w:szCs w:val="24"/>
        </w:rPr>
        <w:t>路径规划。</w:t>
      </w:r>
    </w:p>
    <w:p w:rsidR="008402A9" w:rsidRDefault="008402A9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由于后续</w:t>
      </w:r>
      <w:r>
        <w:rPr>
          <w:sz w:val="24"/>
          <w:szCs w:val="24"/>
        </w:rPr>
        <w:t>探测杆与管道间的偏移测量是通过</w:t>
      </w:r>
      <w:r>
        <w:rPr>
          <w:rFonts w:hint="eastAsia"/>
          <w:sz w:val="24"/>
          <w:szCs w:val="24"/>
        </w:rPr>
        <w:t>对探测杆</w:t>
      </w:r>
      <w:r>
        <w:rPr>
          <w:sz w:val="24"/>
          <w:szCs w:val="24"/>
        </w:rPr>
        <w:t>顶部承载相机当前时刻下采集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图像与标准图像进行比对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进而获得其具体偏移情况，故</w:t>
      </w:r>
      <w:r>
        <w:rPr>
          <w:rFonts w:hint="eastAsia"/>
          <w:sz w:val="24"/>
          <w:szCs w:val="24"/>
        </w:rPr>
        <w:t>还需要</w:t>
      </w:r>
      <w:r>
        <w:rPr>
          <w:sz w:val="24"/>
          <w:szCs w:val="24"/>
        </w:rPr>
        <w:t>对每种管道进行基准模板取样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具体</w:t>
      </w:r>
      <w:r>
        <w:rPr>
          <w:rFonts w:hint="eastAsia"/>
          <w:sz w:val="24"/>
          <w:szCs w:val="24"/>
        </w:rPr>
        <w:t>方式</w:t>
      </w:r>
      <w:r>
        <w:rPr>
          <w:sz w:val="24"/>
          <w:szCs w:val="24"/>
        </w:rPr>
        <w:t>如下，</w:t>
      </w:r>
      <w:r w:rsidR="00AB19EB">
        <w:rPr>
          <w:rFonts w:hint="eastAsia"/>
          <w:sz w:val="24"/>
          <w:szCs w:val="24"/>
        </w:rPr>
        <w:t>针对作业区</w:t>
      </w:r>
      <w:r w:rsidR="00AB19EB">
        <w:rPr>
          <w:sz w:val="24"/>
          <w:szCs w:val="24"/>
        </w:rPr>
        <w:t>中</w:t>
      </w:r>
      <w:r w:rsidR="00AB19EB">
        <w:rPr>
          <w:rFonts w:hint="eastAsia"/>
          <w:sz w:val="24"/>
          <w:szCs w:val="24"/>
        </w:rPr>
        <w:t>各异</w:t>
      </w:r>
      <w:r w:rsidR="00AB19EB">
        <w:rPr>
          <w:sz w:val="24"/>
          <w:szCs w:val="24"/>
        </w:rPr>
        <w:t>的管道，在手动调节至</w:t>
      </w:r>
      <w:r w:rsidR="00AB19EB">
        <w:rPr>
          <w:rFonts w:hint="eastAsia"/>
          <w:sz w:val="24"/>
          <w:szCs w:val="24"/>
        </w:rPr>
        <w:t>中心线</w:t>
      </w:r>
      <w:r w:rsidR="00AB19EB">
        <w:rPr>
          <w:sz w:val="24"/>
          <w:szCs w:val="24"/>
        </w:rPr>
        <w:t>对齐（</w:t>
      </w:r>
      <w:r w:rsidR="00AB19EB">
        <w:rPr>
          <w:rFonts w:hint="eastAsia"/>
          <w:sz w:val="24"/>
          <w:szCs w:val="24"/>
        </w:rPr>
        <w:t>标准</w:t>
      </w:r>
      <w:r w:rsidR="00AB19EB">
        <w:rPr>
          <w:sz w:val="24"/>
          <w:szCs w:val="24"/>
        </w:rPr>
        <w:t>对接）</w:t>
      </w:r>
      <w:r w:rsidR="00AB19EB">
        <w:rPr>
          <w:rFonts w:hint="eastAsia"/>
          <w:sz w:val="24"/>
          <w:szCs w:val="24"/>
        </w:rPr>
        <w:t>状态下</w:t>
      </w:r>
      <w:r w:rsidR="00AB19EB">
        <w:rPr>
          <w:sz w:val="24"/>
          <w:szCs w:val="24"/>
        </w:rPr>
        <w:t>，采集图像并保存作为该</w:t>
      </w:r>
      <w:r w:rsidR="00AB19EB">
        <w:rPr>
          <w:rFonts w:hint="eastAsia"/>
          <w:sz w:val="24"/>
          <w:szCs w:val="24"/>
        </w:rPr>
        <w:t>类</w:t>
      </w:r>
      <w:r w:rsidR="00AB19EB">
        <w:rPr>
          <w:sz w:val="24"/>
          <w:szCs w:val="24"/>
        </w:rPr>
        <w:t>管道的基准模板。</w:t>
      </w:r>
    </w:p>
    <w:p w:rsidR="00CF0D2A" w:rsidRPr="002600E5" w:rsidRDefault="00CF0D2A" w:rsidP="00CF0D2A">
      <w:pPr>
        <w:pStyle w:val="3"/>
        <w:spacing w:before="0" w:after="0" w:line="415" w:lineRule="auto"/>
        <w:ind w:firstLineChars="83" w:firstLine="199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2</w:t>
      </w:r>
      <w:r w:rsidRPr="00DA6BE1">
        <w:rPr>
          <w:rFonts w:hint="eastAsia"/>
          <w:b w:val="0"/>
          <w:sz w:val="24"/>
          <w:szCs w:val="24"/>
        </w:rPr>
        <w:t>.</w:t>
      </w:r>
      <w:r>
        <w:rPr>
          <w:b w:val="0"/>
          <w:sz w:val="24"/>
          <w:szCs w:val="24"/>
        </w:rPr>
        <w:t>1.2</w:t>
      </w:r>
      <w:r w:rsidRPr="00DA6BE1">
        <w:rPr>
          <w:rFonts w:hint="eastAsia"/>
          <w:b w:val="0"/>
          <w:sz w:val="24"/>
          <w:szCs w:val="24"/>
        </w:rPr>
        <w:t xml:space="preserve"> </w:t>
      </w:r>
      <w:r w:rsidR="00645285">
        <w:rPr>
          <w:rFonts w:hint="eastAsia"/>
          <w:b w:val="0"/>
          <w:sz w:val="24"/>
          <w:szCs w:val="24"/>
        </w:rPr>
        <w:t>机器人</w:t>
      </w:r>
      <w:r>
        <w:rPr>
          <w:rFonts w:hint="eastAsia"/>
          <w:b w:val="0"/>
          <w:sz w:val="24"/>
          <w:szCs w:val="24"/>
        </w:rPr>
        <w:t>自定位</w:t>
      </w:r>
    </w:p>
    <w:p w:rsidR="003C0A12" w:rsidRDefault="00B24E63" w:rsidP="003C0A12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3C0A12">
        <w:rPr>
          <w:rFonts w:hint="eastAsia"/>
          <w:sz w:val="24"/>
          <w:szCs w:val="24"/>
        </w:rPr>
        <w:t>由于机器人在网格</w:t>
      </w:r>
      <w:r w:rsidR="003C0A12">
        <w:rPr>
          <w:sz w:val="24"/>
          <w:szCs w:val="24"/>
        </w:rPr>
        <w:t>激光</w:t>
      </w:r>
      <w:r w:rsidR="003C0A12">
        <w:rPr>
          <w:rFonts w:hint="eastAsia"/>
          <w:sz w:val="24"/>
          <w:szCs w:val="24"/>
        </w:rPr>
        <w:t>引导</w:t>
      </w:r>
      <w:r w:rsidR="003C0A12">
        <w:rPr>
          <w:sz w:val="24"/>
          <w:szCs w:val="24"/>
        </w:rPr>
        <w:t>下，可以利用激光线在图像中的成像位置予以</w:t>
      </w:r>
      <w:r w:rsidR="003C0A12">
        <w:rPr>
          <w:rFonts w:hint="eastAsia"/>
          <w:sz w:val="24"/>
          <w:szCs w:val="24"/>
        </w:rPr>
        <w:t>运动</w:t>
      </w:r>
      <w:r w:rsidR="003C0A12">
        <w:rPr>
          <w:sz w:val="24"/>
          <w:szCs w:val="24"/>
        </w:rPr>
        <w:t>偏差纠正</w:t>
      </w:r>
      <w:r w:rsidR="003C0A12">
        <w:rPr>
          <w:rFonts w:hint="eastAsia"/>
          <w:sz w:val="24"/>
          <w:szCs w:val="24"/>
        </w:rPr>
        <w:t>，而</w:t>
      </w:r>
      <w:r w:rsidR="003C0A12">
        <w:rPr>
          <w:sz w:val="24"/>
          <w:szCs w:val="24"/>
        </w:rPr>
        <w:t>机器人转向过程中，不可避免引起激光线数目</w:t>
      </w:r>
      <w:r w:rsidR="003C0A12">
        <w:rPr>
          <w:rFonts w:hint="eastAsia"/>
          <w:sz w:val="24"/>
          <w:szCs w:val="24"/>
        </w:rPr>
        <w:t>变化</w:t>
      </w:r>
      <w:r w:rsidR="003C0A12">
        <w:rPr>
          <w:sz w:val="24"/>
          <w:szCs w:val="24"/>
        </w:rPr>
        <w:t>，坐标系方向变化</w:t>
      </w:r>
      <w:r w:rsidR="003C0A12">
        <w:rPr>
          <w:rFonts w:hint="eastAsia"/>
          <w:sz w:val="24"/>
          <w:szCs w:val="24"/>
        </w:rPr>
        <w:t>，用以</w:t>
      </w:r>
      <w:r w:rsidR="003C0A12">
        <w:rPr>
          <w:sz w:val="24"/>
          <w:szCs w:val="24"/>
        </w:rPr>
        <w:t>检测激光线条数以定位机器人的相机视区变化，</w:t>
      </w:r>
      <w:r w:rsidR="003C0A12">
        <w:rPr>
          <w:rFonts w:hint="eastAsia"/>
          <w:sz w:val="24"/>
          <w:szCs w:val="24"/>
        </w:rPr>
        <w:t>同时编码器</w:t>
      </w:r>
      <w:r w:rsidR="003C0A12">
        <w:rPr>
          <w:sz w:val="24"/>
          <w:szCs w:val="24"/>
        </w:rPr>
        <w:t>精度</w:t>
      </w:r>
      <w:r w:rsidR="003C0A12">
        <w:rPr>
          <w:rFonts w:hint="eastAsia"/>
          <w:sz w:val="24"/>
          <w:szCs w:val="24"/>
        </w:rPr>
        <w:t>在</w:t>
      </w:r>
      <w:r w:rsidR="003C0A12">
        <w:rPr>
          <w:sz w:val="24"/>
          <w:szCs w:val="24"/>
        </w:rPr>
        <w:t>转向过程中降低</w:t>
      </w:r>
      <w:r w:rsidR="003C0A12">
        <w:rPr>
          <w:rFonts w:hint="eastAsia"/>
          <w:sz w:val="24"/>
          <w:szCs w:val="24"/>
        </w:rPr>
        <w:t>，</w:t>
      </w:r>
      <w:r w:rsidR="003C0A12">
        <w:rPr>
          <w:sz w:val="24"/>
          <w:szCs w:val="24"/>
        </w:rPr>
        <w:t>故机器人在完成一行地标点定位后，</w:t>
      </w:r>
      <w:r w:rsidR="003C0A12">
        <w:rPr>
          <w:rFonts w:hint="eastAsia"/>
          <w:sz w:val="24"/>
          <w:szCs w:val="24"/>
        </w:rPr>
        <w:t>并不</w:t>
      </w:r>
      <w:r w:rsidR="003C0A12">
        <w:rPr>
          <w:sz w:val="24"/>
          <w:szCs w:val="24"/>
        </w:rPr>
        <w:t>旋转</w:t>
      </w:r>
      <w:r w:rsidR="003C0A12">
        <w:rPr>
          <w:rFonts w:hint="eastAsia"/>
          <w:sz w:val="24"/>
          <w:szCs w:val="24"/>
        </w:rPr>
        <w:t>180</w:t>
      </w:r>
      <w:r w:rsidR="003C0A12">
        <w:rPr>
          <w:rFonts w:hint="eastAsia"/>
          <w:sz w:val="24"/>
          <w:szCs w:val="24"/>
        </w:rPr>
        <w:t>°</w:t>
      </w:r>
      <w:r w:rsidR="003C0A12">
        <w:rPr>
          <w:sz w:val="24"/>
          <w:szCs w:val="24"/>
        </w:rPr>
        <w:t>进入下一行，</w:t>
      </w:r>
      <w:r w:rsidR="003C0A12">
        <w:rPr>
          <w:rFonts w:hint="eastAsia"/>
          <w:sz w:val="24"/>
          <w:szCs w:val="24"/>
        </w:rPr>
        <w:t>而是</w:t>
      </w:r>
      <w:r w:rsidR="003C0A12">
        <w:rPr>
          <w:sz w:val="24"/>
          <w:szCs w:val="24"/>
        </w:rPr>
        <w:t>利用其全向移动特性，直接</w:t>
      </w:r>
      <w:r w:rsidR="003C0A12">
        <w:rPr>
          <w:rFonts w:hint="eastAsia"/>
          <w:sz w:val="24"/>
          <w:szCs w:val="24"/>
        </w:rPr>
        <w:t>平动至</w:t>
      </w:r>
      <w:r w:rsidR="003C0A12">
        <w:rPr>
          <w:sz w:val="24"/>
          <w:szCs w:val="24"/>
        </w:rPr>
        <w:t>下一行</w:t>
      </w:r>
      <w:r w:rsidR="003C0A12">
        <w:rPr>
          <w:rFonts w:hint="eastAsia"/>
          <w:sz w:val="24"/>
          <w:szCs w:val="24"/>
        </w:rPr>
        <w:t>。</w:t>
      </w:r>
      <w:r w:rsidR="003C0A12">
        <w:rPr>
          <w:sz w:val="24"/>
          <w:szCs w:val="24"/>
        </w:rPr>
        <w:t>此时</w:t>
      </w:r>
      <w:r w:rsidR="003C0A12">
        <w:rPr>
          <w:rFonts w:hint="eastAsia"/>
          <w:sz w:val="24"/>
          <w:szCs w:val="24"/>
        </w:rPr>
        <w:t>，</w:t>
      </w:r>
      <w:r w:rsidR="003C0A12">
        <w:rPr>
          <w:sz w:val="24"/>
          <w:szCs w:val="24"/>
        </w:rPr>
        <w:t>机器人运动方向与上一行相反，探杆坐标系与机器人运动坐标系的平移矩阵与上一行</w:t>
      </w:r>
      <w:r w:rsidR="003C0A12">
        <w:rPr>
          <w:rFonts w:hint="eastAsia"/>
          <w:sz w:val="24"/>
          <w:szCs w:val="24"/>
        </w:rPr>
        <w:t>两者</w:t>
      </w:r>
      <w:r w:rsidR="003C0A12">
        <w:rPr>
          <w:sz w:val="24"/>
          <w:szCs w:val="24"/>
        </w:rPr>
        <w:t>之间的平移矩阵</w:t>
      </w:r>
      <w:r w:rsidR="003C0A12">
        <w:rPr>
          <w:rFonts w:hint="eastAsia"/>
          <w:sz w:val="24"/>
          <w:szCs w:val="24"/>
        </w:rPr>
        <w:t>反向</w:t>
      </w:r>
      <w:r w:rsidR="003C0A12">
        <w:rPr>
          <w:sz w:val="24"/>
          <w:szCs w:val="24"/>
        </w:rPr>
        <w:t>不变。</w:t>
      </w:r>
      <w:r w:rsidR="003C0A12">
        <w:rPr>
          <w:rFonts w:hint="eastAsia"/>
          <w:sz w:val="24"/>
          <w:szCs w:val="24"/>
        </w:rPr>
        <w:t>同时</w:t>
      </w:r>
      <w:r w:rsidR="003C0A12">
        <w:rPr>
          <w:sz w:val="24"/>
          <w:szCs w:val="24"/>
        </w:rPr>
        <w:t>，为尽量避免曲线或与</w:t>
      </w:r>
      <w:r w:rsidR="003C0A12">
        <w:rPr>
          <w:rFonts w:hint="eastAsia"/>
          <w:sz w:val="24"/>
          <w:szCs w:val="24"/>
        </w:rPr>
        <w:t>斜向</w:t>
      </w:r>
      <w:r w:rsidR="003C0A12">
        <w:rPr>
          <w:sz w:val="24"/>
          <w:szCs w:val="24"/>
        </w:rPr>
        <w:t>运动，机器人在完成当前行的地标点定位后，以曼哈顿</w:t>
      </w:r>
      <w:r w:rsidR="003C0A12">
        <w:rPr>
          <w:rFonts w:hint="eastAsia"/>
          <w:sz w:val="24"/>
          <w:szCs w:val="24"/>
        </w:rPr>
        <w:t>距离</w:t>
      </w:r>
      <w:r w:rsidR="003C0A12">
        <w:rPr>
          <w:sz w:val="24"/>
          <w:szCs w:val="24"/>
        </w:rPr>
        <w:t>进入下一行地标点定位，减少</w:t>
      </w:r>
      <w:r w:rsidR="003C0A12">
        <w:rPr>
          <w:rFonts w:hint="eastAsia"/>
          <w:sz w:val="24"/>
          <w:szCs w:val="24"/>
        </w:rPr>
        <w:t>曲线或</w:t>
      </w:r>
      <w:r w:rsidR="003C0A12">
        <w:rPr>
          <w:sz w:val="24"/>
          <w:szCs w:val="24"/>
        </w:rPr>
        <w:t>斜向运动</w:t>
      </w:r>
      <w:r w:rsidR="003C0A12">
        <w:rPr>
          <w:rFonts w:hint="eastAsia"/>
          <w:sz w:val="24"/>
          <w:szCs w:val="24"/>
        </w:rPr>
        <w:t>带来</w:t>
      </w:r>
      <w:r w:rsidR="003C0A12">
        <w:rPr>
          <w:sz w:val="24"/>
          <w:szCs w:val="24"/>
        </w:rPr>
        <w:t>的误差。</w:t>
      </w:r>
    </w:p>
    <w:p w:rsidR="00DF5320" w:rsidRDefault="00B24E63" w:rsidP="003C0A12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机器人</w:t>
      </w:r>
      <w:r>
        <w:rPr>
          <w:sz w:val="24"/>
          <w:szCs w:val="24"/>
        </w:rPr>
        <w:t>在作业区中自定位</w:t>
      </w:r>
      <w:r w:rsidR="005D2882">
        <w:rPr>
          <w:rFonts w:hint="eastAsia"/>
          <w:sz w:val="24"/>
          <w:szCs w:val="24"/>
        </w:rPr>
        <w:t>逐点</w:t>
      </w:r>
      <w:r w:rsidR="005D2882">
        <w:rPr>
          <w:sz w:val="24"/>
          <w:szCs w:val="24"/>
        </w:rPr>
        <w:t>定位</w:t>
      </w:r>
      <w:r>
        <w:rPr>
          <w:sz w:val="24"/>
          <w:szCs w:val="24"/>
        </w:rPr>
        <w:t>运动轨迹如图</w:t>
      </w:r>
      <w:r w:rsidR="00AF0A05"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所示</w:t>
      </w:r>
      <w:r w:rsidR="00B66A21">
        <w:rPr>
          <w:rFonts w:hint="eastAsia"/>
          <w:sz w:val="24"/>
          <w:szCs w:val="24"/>
        </w:rPr>
        <w:t>（基于最下方</w:t>
      </w:r>
      <w:r w:rsidR="00B66A21">
        <w:rPr>
          <w:sz w:val="24"/>
          <w:szCs w:val="24"/>
        </w:rPr>
        <w:t>网格</w:t>
      </w:r>
      <w:r w:rsidR="00B66A21">
        <w:rPr>
          <w:rFonts w:hint="eastAsia"/>
          <w:sz w:val="24"/>
          <w:szCs w:val="24"/>
        </w:rPr>
        <w:t>点</w:t>
      </w:r>
      <w:r w:rsidR="00B66A21">
        <w:rPr>
          <w:sz w:val="24"/>
          <w:szCs w:val="24"/>
        </w:rPr>
        <w:t>为参照点</w:t>
      </w:r>
      <w:r w:rsidR="00B66A21"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，</w:t>
      </w:r>
      <w:r w:rsidR="00010B14">
        <w:rPr>
          <w:rFonts w:hint="eastAsia"/>
          <w:sz w:val="24"/>
          <w:szCs w:val="24"/>
        </w:rPr>
        <w:t>机器人</w:t>
      </w:r>
      <w:r w:rsidR="00010B14">
        <w:rPr>
          <w:sz w:val="24"/>
          <w:szCs w:val="24"/>
        </w:rPr>
        <w:t>从参照点按</w:t>
      </w:r>
      <w:r w:rsidR="00010B14">
        <w:rPr>
          <w:rFonts w:hint="eastAsia"/>
          <w:sz w:val="24"/>
          <w:szCs w:val="24"/>
        </w:rPr>
        <w:t>直线</w:t>
      </w:r>
      <w:r w:rsidR="00010B14">
        <w:rPr>
          <w:sz w:val="24"/>
          <w:szCs w:val="24"/>
        </w:rPr>
        <w:t>巡线</w:t>
      </w:r>
      <w:r w:rsidR="00010B14">
        <w:rPr>
          <w:rFonts w:hint="eastAsia"/>
          <w:sz w:val="24"/>
          <w:szCs w:val="24"/>
        </w:rPr>
        <w:t>式</w:t>
      </w:r>
      <w:r w:rsidR="00010B14">
        <w:rPr>
          <w:sz w:val="24"/>
          <w:szCs w:val="24"/>
        </w:rPr>
        <w:t>遍历该行所有地标点，在遍历</w:t>
      </w:r>
      <w:r w:rsidR="00010B14">
        <w:rPr>
          <w:rFonts w:hint="eastAsia"/>
          <w:sz w:val="24"/>
          <w:szCs w:val="24"/>
        </w:rPr>
        <w:t>完该</w:t>
      </w:r>
      <w:r w:rsidR="00010B14">
        <w:rPr>
          <w:sz w:val="24"/>
          <w:szCs w:val="24"/>
        </w:rPr>
        <w:t>行所有地标点后，</w:t>
      </w:r>
      <w:r w:rsidR="00010B14">
        <w:rPr>
          <w:rFonts w:hint="eastAsia"/>
          <w:sz w:val="24"/>
          <w:szCs w:val="24"/>
        </w:rPr>
        <w:t>利用</w:t>
      </w:r>
      <w:r w:rsidR="00010B14">
        <w:rPr>
          <w:sz w:val="24"/>
          <w:szCs w:val="24"/>
        </w:rPr>
        <w:t>机器人</w:t>
      </w:r>
      <w:r w:rsidR="00010B14">
        <w:rPr>
          <w:rFonts w:hint="eastAsia"/>
          <w:sz w:val="24"/>
          <w:szCs w:val="24"/>
        </w:rPr>
        <w:t>全向</w:t>
      </w:r>
      <w:r w:rsidR="00010B14">
        <w:rPr>
          <w:sz w:val="24"/>
          <w:szCs w:val="24"/>
        </w:rPr>
        <w:t>移动平台</w:t>
      </w:r>
      <w:r w:rsidR="00010B14">
        <w:rPr>
          <w:rFonts w:hint="eastAsia"/>
          <w:sz w:val="24"/>
          <w:szCs w:val="24"/>
        </w:rPr>
        <w:t>按</w:t>
      </w:r>
      <w:r w:rsidR="00010B14">
        <w:rPr>
          <w:sz w:val="24"/>
          <w:szCs w:val="24"/>
        </w:rPr>
        <w:t>曼哈顿</w:t>
      </w:r>
      <w:r w:rsidR="00010B14">
        <w:rPr>
          <w:rFonts w:hint="eastAsia"/>
          <w:sz w:val="24"/>
          <w:szCs w:val="24"/>
        </w:rPr>
        <w:t>式</w:t>
      </w:r>
      <w:r w:rsidR="00010B14">
        <w:rPr>
          <w:sz w:val="24"/>
          <w:szCs w:val="24"/>
        </w:rPr>
        <w:t>距离</w:t>
      </w:r>
      <w:r w:rsidR="00010B14">
        <w:rPr>
          <w:rFonts w:hint="eastAsia"/>
          <w:sz w:val="24"/>
          <w:szCs w:val="24"/>
        </w:rPr>
        <w:t>平动（不改变方向）</w:t>
      </w:r>
      <w:r w:rsidR="00010B14">
        <w:rPr>
          <w:sz w:val="24"/>
          <w:szCs w:val="24"/>
        </w:rPr>
        <w:t>至</w:t>
      </w:r>
      <w:r w:rsidR="00010B14">
        <w:rPr>
          <w:rFonts w:hint="eastAsia"/>
          <w:sz w:val="24"/>
          <w:szCs w:val="24"/>
        </w:rPr>
        <w:t>第二行第一个</w:t>
      </w:r>
      <w:r w:rsidR="00010B14">
        <w:rPr>
          <w:sz w:val="24"/>
          <w:szCs w:val="24"/>
        </w:rPr>
        <w:t>地标点，其余</w:t>
      </w:r>
      <w:r w:rsidR="00010B14">
        <w:rPr>
          <w:rFonts w:hint="eastAsia"/>
          <w:sz w:val="24"/>
          <w:szCs w:val="24"/>
        </w:rPr>
        <w:t>行</w:t>
      </w:r>
      <w:r w:rsidR="00010B14">
        <w:rPr>
          <w:sz w:val="24"/>
          <w:szCs w:val="24"/>
        </w:rPr>
        <w:t>亦如此，直至</w:t>
      </w:r>
      <w:r w:rsidR="00010B14">
        <w:rPr>
          <w:rFonts w:hint="eastAsia"/>
          <w:sz w:val="24"/>
          <w:szCs w:val="24"/>
        </w:rPr>
        <w:t>遍历</w:t>
      </w:r>
      <w:r w:rsidR="00010B14">
        <w:rPr>
          <w:sz w:val="24"/>
          <w:szCs w:val="24"/>
        </w:rPr>
        <w:t>所有地标点。</w:t>
      </w:r>
    </w:p>
    <w:p w:rsidR="00DF5320" w:rsidRDefault="007C3F36" w:rsidP="000804A9">
      <w:pPr>
        <w:spacing w:line="360" w:lineRule="auto"/>
        <w:jc w:val="center"/>
      </w:pPr>
      <w:r>
        <w:object w:dxaOrig="7245" w:dyaOrig="6795">
          <v:shape id="_x0000_i1044" type="#_x0000_t75" style="width:362.5pt;height:340pt" o:ole="">
            <v:imagedata r:id="rId42" o:title=""/>
          </v:shape>
          <o:OLEObject Type="Embed" ProgID="Visio.Drawing.15" ShapeID="_x0000_i1044" DrawAspect="Content" ObjectID="_1571150403" r:id="rId43"/>
        </w:object>
      </w:r>
    </w:p>
    <w:p w:rsidR="007C6382" w:rsidRDefault="000804A9" w:rsidP="007C638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AF0A05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机器人逐点</w:t>
      </w:r>
      <w:r>
        <w:t>定位路径</w:t>
      </w:r>
      <w:r w:rsidR="003C0A12">
        <w:rPr>
          <w:rFonts w:hint="eastAsia"/>
        </w:rPr>
        <w:t>规划</w:t>
      </w:r>
      <w:r>
        <w:t>示意图</w:t>
      </w:r>
    </w:p>
    <w:p w:rsidR="005D2882" w:rsidRDefault="00FC10B6" w:rsidP="00AF0A0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机器人</w:t>
      </w:r>
      <w:r>
        <w:rPr>
          <w:sz w:val="24"/>
          <w:szCs w:val="24"/>
        </w:rPr>
        <w:t>在每一行</w:t>
      </w:r>
      <w:r>
        <w:rPr>
          <w:rFonts w:hint="eastAsia"/>
          <w:sz w:val="24"/>
          <w:szCs w:val="24"/>
        </w:rPr>
        <w:t>进行</w:t>
      </w:r>
      <w:r>
        <w:rPr>
          <w:sz w:val="24"/>
          <w:szCs w:val="24"/>
        </w:rPr>
        <w:t>逐点定位过程中，由于</w:t>
      </w:r>
      <w:r w:rsidR="00FD3AAE">
        <w:rPr>
          <w:rFonts w:hint="eastAsia"/>
          <w:sz w:val="24"/>
          <w:szCs w:val="24"/>
        </w:rPr>
        <w:t>编码器精度</w:t>
      </w:r>
      <w:r w:rsidR="00FD3AAE">
        <w:rPr>
          <w:sz w:val="24"/>
          <w:szCs w:val="24"/>
        </w:rPr>
        <w:t>，激光线照射精度等</w:t>
      </w:r>
      <w:r w:rsidR="00FD3AAE">
        <w:rPr>
          <w:rFonts w:hint="eastAsia"/>
          <w:sz w:val="24"/>
          <w:szCs w:val="24"/>
        </w:rPr>
        <w:t>多种</w:t>
      </w:r>
      <w:r w:rsidR="00FD3AAE">
        <w:rPr>
          <w:sz w:val="24"/>
          <w:szCs w:val="24"/>
        </w:rPr>
        <w:t>环境因素干扰，</w:t>
      </w:r>
      <w:r w:rsidR="00FD3AAE">
        <w:rPr>
          <w:rFonts w:hint="eastAsia"/>
          <w:sz w:val="24"/>
          <w:szCs w:val="24"/>
        </w:rPr>
        <w:t>不可避免</w:t>
      </w:r>
      <w:r w:rsidR="00FD3AAE">
        <w:rPr>
          <w:sz w:val="24"/>
          <w:szCs w:val="24"/>
        </w:rPr>
        <w:t>的会</w:t>
      </w:r>
      <w:r w:rsidR="00FD3AAE">
        <w:rPr>
          <w:rFonts w:hint="eastAsia"/>
          <w:sz w:val="24"/>
          <w:szCs w:val="24"/>
        </w:rPr>
        <w:t>造成</w:t>
      </w:r>
      <w:r w:rsidR="00FD3AAE">
        <w:rPr>
          <w:sz w:val="24"/>
          <w:szCs w:val="24"/>
        </w:rPr>
        <w:t>自定位</w:t>
      </w:r>
      <w:r w:rsidR="00FD3AAE">
        <w:rPr>
          <w:rFonts w:hint="eastAsia"/>
          <w:sz w:val="24"/>
          <w:szCs w:val="24"/>
        </w:rPr>
        <w:t>偏差</w:t>
      </w:r>
      <w:r w:rsidR="00FD3AAE">
        <w:rPr>
          <w:sz w:val="24"/>
          <w:szCs w:val="24"/>
        </w:rPr>
        <w:t>。</w:t>
      </w:r>
      <w:r w:rsidR="00FD3AAE">
        <w:rPr>
          <w:rFonts w:hint="eastAsia"/>
          <w:sz w:val="24"/>
          <w:szCs w:val="24"/>
        </w:rPr>
        <w:t>故</w:t>
      </w:r>
      <w:r w:rsidR="007C6382">
        <w:rPr>
          <w:sz w:val="24"/>
          <w:szCs w:val="24"/>
        </w:rPr>
        <w:t>在机器人对各地标点定位的前提下，</w:t>
      </w:r>
      <w:r w:rsidR="007C6382">
        <w:rPr>
          <w:rFonts w:hint="eastAsia"/>
          <w:sz w:val="24"/>
          <w:szCs w:val="24"/>
        </w:rPr>
        <w:t>利用</w:t>
      </w:r>
      <w:r w:rsidR="007C6382">
        <w:rPr>
          <w:sz w:val="24"/>
          <w:szCs w:val="24"/>
        </w:rPr>
        <w:t>探测杆顶部承载相机，</w:t>
      </w:r>
      <w:r w:rsidR="007C6382">
        <w:rPr>
          <w:rFonts w:hint="eastAsia"/>
          <w:sz w:val="24"/>
          <w:szCs w:val="24"/>
        </w:rPr>
        <w:t>利用</w:t>
      </w:r>
      <w:r w:rsidR="007C6382">
        <w:rPr>
          <w:sz w:val="24"/>
          <w:szCs w:val="24"/>
        </w:rPr>
        <w:t>视觉方法测量探测杆中心线与管道中心线的偏移</w:t>
      </w:r>
      <w:r w:rsidR="008B7A0E">
        <w:rPr>
          <w:rFonts w:hint="eastAsia"/>
          <w:sz w:val="24"/>
          <w:szCs w:val="24"/>
        </w:rPr>
        <w:t>，</w:t>
      </w:r>
      <w:r w:rsidR="008B7A0E">
        <w:rPr>
          <w:sz w:val="24"/>
          <w:szCs w:val="24"/>
        </w:rPr>
        <w:t>并</w:t>
      </w:r>
      <w:r w:rsidR="008B7A0E">
        <w:rPr>
          <w:rFonts w:hint="eastAsia"/>
          <w:sz w:val="24"/>
          <w:szCs w:val="24"/>
        </w:rPr>
        <w:t>将</w:t>
      </w:r>
      <w:r w:rsidR="008B7A0E">
        <w:rPr>
          <w:sz w:val="24"/>
          <w:szCs w:val="24"/>
        </w:rPr>
        <w:t>该偏移反馈至机器</w:t>
      </w:r>
      <w:r w:rsidR="008B7A0E">
        <w:rPr>
          <w:rFonts w:hint="eastAsia"/>
          <w:sz w:val="24"/>
          <w:szCs w:val="24"/>
        </w:rPr>
        <w:t>人</w:t>
      </w:r>
      <w:r w:rsidR="008B7A0E">
        <w:rPr>
          <w:sz w:val="24"/>
          <w:szCs w:val="24"/>
        </w:rPr>
        <w:t>运动坐标系</w:t>
      </w:r>
      <w:r w:rsidR="008B7A0E">
        <w:rPr>
          <w:rFonts w:hint="eastAsia"/>
          <w:sz w:val="24"/>
          <w:szCs w:val="24"/>
        </w:rPr>
        <w:t>，</w:t>
      </w:r>
      <w:r w:rsidR="008B7A0E">
        <w:rPr>
          <w:sz w:val="24"/>
          <w:szCs w:val="24"/>
        </w:rPr>
        <w:t>使机器人进行相应调节，逐点消除定位误差</w:t>
      </w:r>
      <w:r w:rsidR="008B7A0E">
        <w:rPr>
          <w:rFonts w:hint="eastAsia"/>
          <w:sz w:val="24"/>
          <w:szCs w:val="24"/>
        </w:rPr>
        <w:t>。</w:t>
      </w:r>
    </w:p>
    <w:p w:rsidR="00802C3E" w:rsidRPr="00802C3E" w:rsidRDefault="00802C3E" w:rsidP="00AF0A05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E221BF">
        <w:rPr>
          <w:rFonts w:hint="eastAsia"/>
          <w:sz w:val="24"/>
          <w:szCs w:val="24"/>
        </w:rPr>
        <w:t>对于</w:t>
      </w:r>
      <w:r w:rsidR="00E221BF">
        <w:rPr>
          <w:sz w:val="24"/>
          <w:szCs w:val="24"/>
        </w:rPr>
        <w:t>特</w:t>
      </w:r>
      <w:r w:rsidR="00E221BF">
        <w:rPr>
          <w:rFonts w:hint="eastAsia"/>
          <w:sz w:val="24"/>
          <w:szCs w:val="24"/>
        </w:rPr>
        <w:t>定</w:t>
      </w:r>
      <w:r w:rsidR="00E221BF">
        <w:rPr>
          <w:sz w:val="24"/>
          <w:szCs w:val="24"/>
        </w:rPr>
        <w:t>管道的探伤工作，需要特定</w:t>
      </w:r>
      <w:r w:rsidR="00E221BF">
        <w:rPr>
          <w:rFonts w:hint="eastAsia"/>
          <w:sz w:val="24"/>
          <w:szCs w:val="24"/>
        </w:rPr>
        <w:t>地标点</w:t>
      </w:r>
      <w:r w:rsidR="00E221BF">
        <w:rPr>
          <w:sz w:val="24"/>
          <w:szCs w:val="24"/>
        </w:rPr>
        <w:t>的定位及</w:t>
      </w:r>
      <w:r w:rsidR="00E221BF">
        <w:rPr>
          <w:rFonts w:hint="eastAsia"/>
          <w:sz w:val="24"/>
          <w:szCs w:val="24"/>
        </w:rPr>
        <w:t>探测杆</w:t>
      </w:r>
      <w:r w:rsidR="00E221BF">
        <w:rPr>
          <w:sz w:val="24"/>
          <w:szCs w:val="24"/>
        </w:rPr>
        <w:t>对齐，</w:t>
      </w:r>
      <w:r w:rsidR="00442CA6">
        <w:rPr>
          <w:rFonts w:hint="eastAsia"/>
          <w:sz w:val="24"/>
          <w:szCs w:val="24"/>
        </w:rPr>
        <w:t>此类情况</w:t>
      </w:r>
      <w:r w:rsidR="00442CA6">
        <w:rPr>
          <w:sz w:val="24"/>
          <w:szCs w:val="24"/>
        </w:rPr>
        <w:t>下机器人自定位路径如图</w:t>
      </w:r>
      <w:r w:rsidR="00A36B72">
        <w:rPr>
          <w:rFonts w:hint="eastAsia"/>
          <w:sz w:val="24"/>
          <w:szCs w:val="24"/>
        </w:rPr>
        <w:t>8</w:t>
      </w:r>
      <w:r w:rsidR="00442CA6">
        <w:rPr>
          <w:rFonts w:hint="eastAsia"/>
          <w:sz w:val="24"/>
          <w:szCs w:val="24"/>
        </w:rPr>
        <w:t>所示</w:t>
      </w:r>
      <w:r w:rsidR="00442CA6">
        <w:rPr>
          <w:sz w:val="24"/>
          <w:szCs w:val="24"/>
        </w:rPr>
        <w:t>。</w:t>
      </w:r>
      <w:r w:rsidR="0016538C">
        <w:rPr>
          <w:rFonts w:hint="eastAsia"/>
          <w:sz w:val="24"/>
          <w:szCs w:val="24"/>
        </w:rPr>
        <w:t>对于</w:t>
      </w:r>
      <w:r w:rsidR="0016538C">
        <w:rPr>
          <w:sz w:val="24"/>
          <w:szCs w:val="24"/>
        </w:rPr>
        <w:t>特定管道的机器人自定位，则首先需要机器人到达参考点，然后沿着激光线</w:t>
      </w:r>
      <w:r w:rsidR="0016538C">
        <w:rPr>
          <w:rFonts w:hint="eastAsia"/>
          <w:sz w:val="24"/>
          <w:szCs w:val="24"/>
        </w:rPr>
        <w:t>以</w:t>
      </w:r>
      <w:r w:rsidR="0016538C">
        <w:rPr>
          <w:sz w:val="24"/>
          <w:szCs w:val="24"/>
        </w:rPr>
        <w:t>曼哈顿</w:t>
      </w:r>
      <w:r w:rsidR="0016538C">
        <w:rPr>
          <w:rFonts w:hint="eastAsia"/>
          <w:sz w:val="24"/>
          <w:szCs w:val="24"/>
        </w:rPr>
        <w:t>距离</w:t>
      </w:r>
      <w:r w:rsidR="0016538C">
        <w:rPr>
          <w:sz w:val="24"/>
          <w:szCs w:val="24"/>
        </w:rPr>
        <w:t>式</w:t>
      </w:r>
      <w:r w:rsidR="0016538C">
        <w:rPr>
          <w:rFonts w:hint="eastAsia"/>
          <w:sz w:val="24"/>
          <w:szCs w:val="24"/>
        </w:rPr>
        <w:t>到达</w:t>
      </w:r>
      <w:r w:rsidR="0016538C">
        <w:rPr>
          <w:sz w:val="24"/>
          <w:szCs w:val="24"/>
        </w:rPr>
        <w:t>指定地标点</w:t>
      </w:r>
      <w:r w:rsidR="0016538C">
        <w:rPr>
          <w:rFonts w:hint="eastAsia"/>
          <w:sz w:val="24"/>
          <w:szCs w:val="24"/>
        </w:rPr>
        <w:t>。</w:t>
      </w:r>
    </w:p>
    <w:p w:rsidR="00FD3AAE" w:rsidRDefault="00881685" w:rsidP="00881685">
      <w:pPr>
        <w:spacing w:line="360" w:lineRule="auto"/>
        <w:jc w:val="center"/>
      </w:pPr>
      <w:r>
        <w:object w:dxaOrig="7245" w:dyaOrig="6795">
          <v:shape id="_x0000_i1045" type="#_x0000_t75" style="width:333.5pt;height:312.5pt" o:ole="">
            <v:imagedata r:id="rId44" o:title=""/>
          </v:shape>
          <o:OLEObject Type="Embed" ProgID="Visio.Drawing.15" ShapeID="_x0000_i1045" DrawAspect="Content" ObjectID="_1571150404" r:id="rId45"/>
        </w:object>
      </w:r>
    </w:p>
    <w:p w:rsidR="00881685" w:rsidRPr="00684185" w:rsidRDefault="00881685" w:rsidP="00881685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</w:rPr>
        <w:t>图</w:t>
      </w:r>
      <w:r w:rsidR="00610F43">
        <w:rPr>
          <w:rFonts w:hint="eastAsia"/>
        </w:rPr>
        <w:t>8</w:t>
      </w:r>
      <w:r>
        <w:rPr>
          <w:rFonts w:hint="eastAsia"/>
        </w:rPr>
        <w:t xml:space="preserve"> </w:t>
      </w:r>
      <w:r w:rsidR="00646A61">
        <w:rPr>
          <w:rFonts w:hint="eastAsia"/>
        </w:rPr>
        <w:t>特定管道</w:t>
      </w:r>
      <w:r>
        <w:t>机器人自定位</w:t>
      </w:r>
      <w:r w:rsidR="009B7A96">
        <w:rPr>
          <w:rFonts w:hint="eastAsia"/>
        </w:rPr>
        <w:t>路径</w:t>
      </w:r>
      <w:r>
        <w:t>示意图</w:t>
      </w:r>
    </w:p>
    <w:p w:rsidR="00BC707E" w:rsidRPr="00AF41AC" w:rsidRDefault="0016538C" w:rsidP="00BC707E">
      <w:pPr>
        <w:ind w:firstLineChars="150" w:firstLine="3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测量</w:t>
      </w:r>
      <w:r>
        <w:rPr>
          <w:sz w:val="24"/>
          <w:szCs w:val="24"/>
        </w:rPr>
        <w:t>管道中心</w:t>
      </w:r>
      <w:r>
        <w:rPr>
          <w:rFonts w:hint="eastAsia"/>
          <w:sz w:val="24"/>
          <w:szCs w:val="24"/>
        </w:rPr>
        <w:t>线</w:t>
      </w:r>
      <w:r>
        <w:rPr>
          <w:sz w:val="24"/>
          <w:szCs w:val="24"/>
        </w:rPr>
        <w:t>与</w:t>
      </w:r>
      <w:r>
        <w:rPr>
          <w:rFonts w:hint="eastAsia"/>
          <w:sz w:val="24"/>
          <w:szCs w:val="24"/>
        </w:rPr>
        <w:t>探测杆</w:t>
      </w:r>
      <w:r>
        <w:rPr>
          <w:sz w:val="24"/>
          <w:szCs w:val="24"/>
        </w:rPr>
        <w:t>中心线是否良好对齐，常用的方法</w:t>
      </w:r>
      <w:r>
        <w:rPr>
          <w:rFonts w:hint="eastAsia"/>
          <w:sz w:val="24"/>
          <w:szCs w:val="24"/>
        </w:rPr>
        <w:t>是</w:t>
      </w:r>
      <w:r>
        <w:rPr>
          <w:sz w:val="24"/>
          <w:szCs w:val="24"/>
        </w:rPr>
        <w:t>双目视觉立体测量法，</w:t>
      </w:r>
      <w:r w:rsidR="006E3767">
        <w:rPr>
          <w:rFonts w:hint="eastAsia"/>
          <w:sz w:val="24"/>
          <w:szCs w:val="24"/>
        </w:rPr>
        <w:t>但</w:t>
      </w:r>
      <w:r w:rsidR="006E3767">
        <w:rPr>
          <w:sz w:val="24"/>
          <w:szCs w:val="24"/>
        </w:rPr>
        <w:t>此方法存在硬件需求相对较高，数据量相对较大等问题</w:t>
      </w:r>
      <w:r w:rsidR="006E3767">
        <w:rPr>
          <w:rFonts w:hint="eastAsia"/>
          <w:sz w:val="24"/>
          <w:szCs w:val="24"/>
        </w:rPr>
        <w:t>，</w:t>
      </w:r>
      <w:r w:rsidR="006E3767">
        <w:rPr>
          <w:sz w:val="24"/>
          <w:szCs w:val="24"/>
        </w:rPr>
        <w:t>故在</w:t>
      </w:r>
      <w:r w:rsidR="006E3767">
        <w:rPr>
          <w:rFonts w:hint="eastAsia"/>
          <w:sz w:val="24"/>
          <w:szCs w:val="24"/>
        </w:rPr>
        <w:t>机器人</w:t>
      </w:r>
      <w:r w:rsidR="006E3767">
        <w:rPr>
          <w:sz w:val="24"/>
          <w:szCs w:val="24"/>
        </w:rPr>
        <w:t>完成</w:t>
      </w:r>
      <w:r w:rsidR="006E3767">
        <w:rPr>
          <w:rFonts w:hint="eastAsia"/>
          <w:sz w:val="24"/>
          <w:szCs w:val="24"/>
        </w:rPr>
        <w:t>地标点</w:t>
      </w:r>
      <w:r w:rsidR="006E3767">
        <w:rPr>
          <w:sz w:val="24"/>
          <w:szCs w:val="24"/>
        </w:rPr>
        <w:t>自定位之后，</w:t>
      </w:r>
      <w:r w:rsidR="006E3767">
        <w:rPr>
          <w:rFonts w:hint="eastAsia"/>
          <w:sz w:val="24"/>
          <w:szCs w:val="24"/>
        </w:rPr>
        <w:t>使用</w:t>
      </w:r>
      <w:r w:rsidR="00924C75">
        <w:rPr>
          <w:rFonts w:hint="eastAsia"/>
          <w:sz w:val="24"/>
          <w:szCs w:val="24"/>
        </w:rPr>
        <w:t>单目</w:t>
      </w:r>
      <w:r w:rsidR="006E3767">
        <w:rPr>
          <w:sz w:val="24"/>
          <w:szCs w:val="24"/>
        </w:rPr>
        <w:t>模板匹配的方法进行偏移测量</w:t>
      </w:r>
      <w:r w:rsidR="006E3767">
        <w:rPr>
          <w:rFonts w:hint="eastAsia"/>
          <w:sz w:val="24"/>
          <w:szCs w:val="24"/>
        </w:rPr>
        <w:t>。</w:t>
      </w:r>
      <w:r w:rsidR="00875925">
        <w:rPr>
          <w:rFonts w:hint="eastAsia"/>
          <w:sz w:val="24"/>
          <w:szCs w:val="24"/>
        </w:rPr>
        <w:t>在</w:t>
      </w:r>
      <w:r w:rsidR="00875925">
        <w:rPr>
          <w:sz w:val="24"/>
          <w:szCs w:val="24"/>
        </w:rPr>
        <w:t>机器人</w:t>
      </w:r>
      <w:r w:rsidR="00875925">
        <w:rPr>
          <w:rFonts w:hint="eastAsia"/>
          <w:sz w:val="24"/>
          <w:szCs w:val="24"/>
        </w:rPr>
        <w:t>完成</w:t>
      </w:r>
      <w:r w:rsidR="00875925">
        <w:rPr>
          <w:sz w:val="24"/>
          <w:szCs w:val="24"/>
        </w:rPr>
        <w:t>地标点自定位后，利用探测杆</w:t>
      </w:r>
      <w:r w:rsidR="00875925">
        <w:rPr>
          <w:rFonts w:hint="eastAsia"/>
          <w:sz w:val="24"/>
          <w:szCs w:val="24"/>
        </w:rPr>
        <w:t>顶部</w:t>
      </w:r>
      <w:r w:rsidR="00875925">
        <w:rPr>
          <w:sz w:val="24"/>
          <w:szCs w:val="24"/>
        </w:rPr>
        <w:t>承载相机获取</w:t>
      </w:r>
      <w:r w:rsidR="00875925">
        <w:rPr>
          <w:rFonts w:hint="eastAsia"/>
          <w:sz w:val="24"/>
          <w:szCs w:val="24"/>
        </w:rPr>
        <w:t>当前地标点</w:t>
      </w:r>
      <w:r w:rsidR="00875925">
        <w:rPr>
          <w:sz w:val="24"/>
          <w:szCs w:val="24"/>
        </w:rPr>
        <w:t>对应管道端面</w:t>
      </w:r>
      <w:r w:rsidR="00D50A80">
        <w:rPr>
          <w:rFonts w:hint="eastAsia"/>
          <w:sz w:val="24"/>
          <w:szCs w:val="24"/>
        </w:rPr>
        <w:t>图像</w:t>
      </w:r>
      <w:r w:rsidR="00875925">
        <w:rPr>
          <w:sz w:val="24"/>
          <w:szCs w:val="24"/>
        </w:rPr>
        <w:t>信息，</w:t>
      </w:r>
      <w:r w:rsidR="00D50A80">
        <w:rPr>
          <w:rFonts w:hint="eastAsia"/>
          <w:sz w:val="24"/>
          <w:szCs w:val="24"/>
        </w:rPr>
        <w:t>再</w:t>
      </w:r>
      <w:r w:rsidR="00D50A80">
        <w:rPr>
          <w:sz w:val="24"/>
          <w:szCs w:val="24"/>
        </w:rPr>
        <w:t>将该</w:t>
      </w:r>
      <w:r w:rsidR="00D50A80">
        <w:rPr>
          <w:rFonts w:hint="eastAsia"/>
          <w:sz w:val="24"/>
          <w:szCs w:val="24"/>
        </w:rPr>
        <w:t>图像信息</w:t>
      </w:r>
      <w:r w:rsidR="00D50A80">
        <w:rPr>
          <w:sz w:val="24"/>
          <w:szCs w:val="24"/>
        </w:rPr>
        <w:t>与</w:t>
      </w:r>
      <w:r w:rsidR="00D50A80">
        <w:rPr>
          <w:rFonts w:hint="eastAsia"/>
          <w:sz w:val="24"/>
          <w:szCs w:val="24"/>
        </w:rPr>
        <w:t>最初</w:t>
      </w:r>
      <w:r w:rsidR="00D50A80">
        <w:rPr>
          <w:sz w:val="24"/>
          <w:szCs w:val="24"/>
        </w:rPr>
        <w:t>取样</w:t>
      </w:r>
      <w:r w:rsidR="00D50A80">
        <w:rPr>
          <w:rFonts w:hint="eastAsia"/>
          <w:sz w:val="24"/>
          <w:szCs w:val="24"/>
        </w:rPr>
        <w:t>的</w:t>
      </w:r>
      <w:r w:rsidR="00D50A80">
        <w:rPr>
          <w:sz w:val="24"/>
          <w:szCs w:val="24"/>
        </w:rPr>
        <w:t>基准模板</w:t>
      </w:r>
      <w:r w:rsidR="00D50A80">
        <w:rPr>
          <w:rFonts w:hint="eastAsia"/>
          <w:sz w:val="24"/>
          <w:szCs w:val="24"/>
        </w:rPr>
        <w:t>进行</w:t>
      </w:r>
      <w:r w:rsidR="00D50A80">
        <w:rPr>
          <w:sz w:val="24"/>
          <w:szCs w:val="24"/>
        </w:rPr>
        <w:t>比对，则可以获得</w:t>
      </w:r>
      <w:r w:rsidR="00D50A80">
        <w:rPr>
          <w:rFonts w:hint="eastAsia"/>
          <w:sz w:val="24"/>
          <w:szCs w:val="24"/>
        </w:rPr>
        <w:t>探测杆</w:t>
      </w:r>
      <w:r w:rsidR="00D50A80">
        <w:rPr>
          <w:sz w:val="24"/>
          <w:szCs w:val="24"/>
        </w:rPr>
        <w:t>与管道</w:t>
      </w:r>
      <w:r w:rsidR="00BC707E">
        <w:rPr>
          <w:rFonts w:hint="eastAsia"/>
          <w:sz w:val="24"/>
          <w:szCs w:val="24"/>
        </w:rPr>
        <w:t>中心</w:t>
      </w:r>
      <w:r w:rsidR="00D50A80">
        <w:rPr>
          <w:sz w:val="24"/>
          <w:szCs w:val="24"/>
        </w:rPr>
        <w:t>偏移量。</w:t>
      </w:r>
      <w:r w:rsidR="0041086A">
        <w:rPr>
          <w:rFonts w:hint="eastAsia"/>
          <w:sz w:val="24"/>
          <w:szCs w:val="24"/>
        </w:rPr>
        <w:t>具体过程如图</w:t>
      </w:r>
      <w:r w:rsidR="00610F43">
        <w:rPr>
          <w:rFonts w:hint="eastAsia"/>
          <w:sz w:val="24"/>
          <w:szCs w:val="24"/>
        </w:rPr>
        <w:t>9</w:t>
      </w:r>
      <w:r w:rsidR="0041086A">
        <w:rPr>
          <w:rFonts w:hint="eastAsia"/>
          <w:sz w:val="24"/>
          <w:szCs w:val="24"/>
        </w:rPr>
        <w:t>所示</w:t>
      </w:r>
      <w:r w:rsidR="0041086A">
        <w:rPr>
          <w:sz w:val="24"/>
          <w:szCs w:val="24"/>
        </w:rPr>
        <w:t>，</w:t>
      </w:r>
      <w:r w:rsidR="00CC1CCA">
        <w:rPr>
          <w:rFonts w:hint="eastAsia"/>
          <w:sz w:val="24"/>
          <w:szCs w:val="24"/>
        </w:rPr>
        <w:t>假定</w:t>
      </w:r>
      <w:r w:rsidR="00CC1CCA">
        <w:rPr>
          <w:sz w:val="24"/>
          <w:szCs w:val="24"/>
        </w:rPr>
        <w:t>图</w:t>
      </w:r>
      <w:r w:rsidR="00610F43">
        <w:rPr>
          <w:rFonts w:hint="eastAsia"/>
          <w:sz w:val="24"/>
          <w:szCs w:val="24"/>
        </w:rPr>
        <w:t>9</w:t>
      </w:r>
      <w:r w:rsidR="00CC1CCA">
        <w:rPr>
          <w:rFonts w:hint="eastAsia"/>
          <w:sz w:val="24"/>
          <w:szCs w:val="24"/>
        </w:rPr>
        <w:t>(</w:t>
      </w:r>
      <w:r w:rsidR="00CC1CCA">
        <w:rPr>
          <w:sz w:val="24"/>
          <w:szCs w:val="24"/>
        </w:rPr>
        <w:t>a</w:t>
      </w:r>
      <w:r w:rsidR="00CC1CCA">
        <w:rPr>
          <w:rFonts w:hint="eastAsia"/>
          <w:sz w:val="24"/>
          <w:szCs w:val="24"/>
        </w:rPr>
        <w:t>)</w:t>
      </w:r>
      <w:r w:rsidR="00CC1CCA">
        <w:rPr>
          <w:rFonts w:hint="eastAsia"/>
          <w:sz w:val="24"/>
          <w:szCs w:val="24"/>
        </w:rPr>
        <w:t>为</w:t>
      </w:r>
      <w:r w:rsidR="00CC1CCA">
        <w:rPr>
          <w:sz w:val="24"/>
          <w:szCs w:val="24"/>
        </w:rPr>
        <w:t>基准模板，</w:t>
      </w:r>
      <w:r w:rsidR="00CC1CCA">
        <w:rPr>
          <w:rFonts w:hint="eastAsia"/>
          <w:sz w:val="24"/>
          <w:szCs w:val="24"/>
        </w:rPr>
        <w:t>基准模板</w:t>
      </w:r>
      <w:r w:rsidR="00CC1CCA">
        <w:rPr>
          <w:sz w:val="24"/>
          <w:szCs w:val="24"/>
        </w:rPr>
        <w:t>坐标系为</w:t>
      </w:r>
      <w:r w:rsidR="00CC1CCA" w:rsidRPr="00CA4721">
        <w:rPr>
          <w:color w:val="000000" w:themeColor="text1"/>
          <w:position w:val="-6"/>
          <w:sz w:val="24"/>
          <w:szCs w:val="24"/>
        </w:rPr>
        <w:object w:dxaOrig="940" w:dyaOrig="279">
          <v:shape id="_x0000_i1046" type="#_x0000_t75" style="width:47pt;height:14pt" o:ole="">
            <v:imagedata r:id="rId24" o:title=""/>
          </v:shape>
          <o:OLEObject Type="Embed" ProgID="Equation.DSMT4" ShapeID="_x0000_i1046" DrawAspect="Content" ObjectID="_1571150405" r:id="rId46"/>
        </w:object>
      </w:r>
      <w:r w:rsidR="00CA4721" w:rsidRPr="00CA4721">
        <w:rPr>
          <w:rFonts w:hint="eastAsia"/>
          <w:color w:val="000000" w:themeColor="text1"/>
          <w:sz w:val="24"/>
          <w:szCs w:val="24"/>
        </w:rPr>
        <w:t>，</w:t>
      </w:r>
      <w:r w:rsidR="00CA4721">
        <w:rPr>
          <w:rFonts w:hint="eastAsia"/>
          <w:color w:val="000000" w:themeColor="text1"/>
          <w:sz w:val="24"/>
          <w:szCs w:val="24"/>
        </w:rPr>
        <w:t>图</w:t>
      </w:r>
      <w:r w:rsidR="00610F43">
        <w:rPr>
          <w:rFonts w:hint="eastAsia"/>
          <w:sz w:val="24"/>
          <w:szCs w:val="24"/>
        </w:rPr>
        <w:t>9</w:t>
      </w:r>
      <w:r w:rsidR="00CA4721">
        <w:rPr>
          <w:rFonts w:hint="eastAsia"/>
          <w:sz w:val="24"/>
          <w:szCs w:val="24"/>
        </w:rPr>
        <w:t>(</w:t>
      </w:r>
      <w:r w:rsidR="00CA4721">
        <w:rPr>
          <w:sz w:val="24"/>
          <w:szCs w:val="24"/>
        </w:rPr>
        <w:t>b</w:t>
      </w:r>
      <w:r w:rsidR="00CA4721">
        <w:rPr>
          <w:rFonts w:hint="eastAsia"/>
          <w:sz w:val="24"/>
          <w:szCs w:val="24"/>
        </w:rPr>
        <w:t>)</w:t>
      </w:r>
      <w:r w:rsidR="00CA4721">
        <w:rPr>
          <w:rFonts w:hint="eastAsia"/>
          <w:sz w:val="24"/>
          <w:szCs w:val="24"/>
        </w:rPr>
        <w:t>为</w:t>
      </w:r>
      <w:r w:rsidR="00CA4721">
        <w:rPr>
          <w:sz w:val="24"/>
          <w:szCs w:val="24"/>
        </w:rPr>
        <w:t>当前地标点相机所获得的图像信息</w:t>
      </w:r>
      <w:r w:rsidR="00CA4721">
        <w:rPr>
          <w:rFonts w:hint="eastAsia"/>
          <w:sz w:val="24"/>
          <w:szCs w:val="24"/>
        </w:rPr>
        <w:t>。</w:t>
      </w:r>
      <w:r w:rsidR="00CA4721">
        <w:rPr>
          <w:sz w:val="24"/>
          <w:szCs w:val="24"/>
        </w:rPr>
        <w:t>则</w:t>
      </w:r>
      <w:r w:rsidR="00CA4721">
        <w:rPr>
          <w:rFonts w:hint="eastAsia"/>
          <w:sz w:val="24"/>
          <w:szCs w:val="24"/>
        </w:rPr>
        <w:t>偏移</w:t>
      </w:r>
      <w:r w:rsidR="00CA4721">
        <w:rPr>
          <w:sz w:val="24"/>
          <w:szCs w:val="24"/>
        </w:rPr>
        <w:t>量可以表示为</w:t>
      </w:r>
      <w:r w:rsidR="00CA4721">
        <w:rPr>
          <w:rFonts w:hint="eastAsia"/>
          <w:sz w:val="24"/>
          <w:szCs w:val="24"/>
        </w:rPr>
        <w:t>点</w:t>
      </w:r>
      <w:r w:rsidR="00CA4721" w:rsidRPr="00CA4721">
        <w:rPr>
          <w:color w:val="000000" w:themeColor="text1"/>
          <w:position w:val="-6"/>
          <w:sz w:val="24"/>
          <w:szCs w:val="24"/>
        </w:rPr>
        <w:object w:dxaOrig="300" w:dyaOrig="279">
          <v:shape id="_x0000_i1047" type="#_x0000_t75" style="width:15pt;height:14pt" o:ole="">
            <v:imagedata r:id="rId47" o:title=""/>
          </v:shape>
          <o:OLEObject Type="Embed" ProgID="Equation.DSMT4" ShapeID="_x0000_i1047" DrawAspect="Content" ObjectID="_1571150406" r:id="rId48"/>
        </w:object>
      </w:r>
      <w:r w:rsidR="00CA4721">
        <w:rPr>
          <w:rFonts w:hint="eastAsia"/>
          <w:color w:val="000000" w:themeColor="text1"/>
          <w:sz w:val="24"/>
          <w:szCs w:val="24"/>
        </w:rPr>
        <w:t>与</w:t>
      </w:r>
      <w:r w:rsidR="00CA4721">
        <w:rPr>
          <w:color w:val="000000" w:themeColor="text1"/>
          <w:sz w:val="24"/>
          <w:szCs w:val="24"/>
        </w:rPr>
        <w:t>点</w:t>
      </w:r>
      <w:r w:rsidR="00CA4721" w:rsidRPr="00CA4721">
        <w:rPr>
          <w:color w:val="000000" w:themeColor="text1"/>
          <w:position w:val="-6"/>
          <w:sz w:val="24"/>
          <w:szCs w:val="24"/>
        </w:rPr>
        <w:object w:dxaOrig="279" w:dyaOrig="279">
          <v:shape id="_x0000_i1048" type="#_x0000_t75" style="width:14pt;height:14pt" o:ole="">
            <v:imagedata r:id="rId49" o:title=""/>
          </v:shape>
          <o:OLEObject Type="Embed" ProgID="Equation.DSMT4" ShapeID="_x0000_i1048" DrawAspect="Content" ObjectID="_1571150407" r:id="rId50"/>
        </w:object>
      </w:r>
      <w:r w:rsidR="00CA4721">
        <w:rPr>
          <w:rFonts w:hint="eastAsia"/>
          <w:color w:val="000000" w:themeColor="text1"/>
          <w:sz w:val="24"/>
          <w:szCs w:val="24"/>
        </w:rPr>
        <w:t>间</w:t>
      </w:r>
      <w:r w:rsidR="00CA4721">
        <w:rPr>
          <w:color w:val="000000" w:themeColor="text1"/>
          <w:sz w:val="24"/>
          <w:szCs w:val="24"/>
        </w:rPr>
        <w:t>的平移矩阵</w:t>
      </w:r>
      <w:r w:rsidR="00CA4721" w:rsidRPr="00CA4721">
        <w:rPr>
          <w:color w:val="000000" w:themeColor="text1"/>
          <w:position w:val="-30"/>
          <w:sz w:val="24"/>
          <w:szCs w:val="24"/>
        </w:rPr>
        <w:object w:dxaOrig="940" w:dyaOrig="720">
          <v:shape id="_x0000_i1049" type="#_x0000_t75" style="width:47pt;height:36pt" o:ole="">
            <v:imagedata r:id="rId51" o:title=""/>
          </v:shape>
          <o:OLEObject Type="Embed" ProgID="Equation.DSMT4" ShapeID="_x0000_i1049" DrawAspect="Content" ObjectID="_1571150408" r:id="rId52"/>
        </w:object>
      </w:r>
      <w:r w:rsidR="00CA4721">
        <w:rPr>
          <w:rFonts w:hint="eastAsia"/>
          <w:color w:val="000000" w:themeColor="text1"/>
          <w:sz w:val="24"/>
          <w:szCs w:val="24"/>
        </w:rPr>
        <w:t>，此</w:t>
      </w:r>
      <w:r w:rsidR="00CA4721">
        <w:rPr>
          <w:color w:val="000000" w:themeColor="text1"/>
          <w:sz w:val="24"/>
          <w:szCs w:val="24"/>
        </w:rPr>
        <w:t>偏移量可以表征探测杆与</w:t>
      </w:r>
      <w:r w:rsidR="00BC707E">
        <w:rPr>
          <w:rFonts w:hint="eastAsia"/>
          <w:color w:val="000000" w:themeColor="text1"/>
          <w:sz w:val="24"/>
          <w:szCs w:val="24"/>
        </w:rPr>
        <w:t>管道中心</w:t>
      </w:r>
      <w:r w:rsidR="00CA4721">
        <w:rPr>
          <w:color w:val="000000" w:themeColor="text1"/>
          <w:sz w:val="24"/>
          <w:szCs w:val="24"/>
        </w:rPr>
        <w:t>的</w:t>
      </w:r>
      <w:r w:rsidR="00CA4721">
        <w:rPr>
          <w:rFonts w:hint="eastAsia"/>
          <w:color w:val="000000" w:themeColor="text1"/>
          <w:sz w:val="24"/>
          <w:szCs w:val="24"/>
        </w:rPr>
        <w:t>偏移量</w:t>
      </w:r>
      <w:r w:rsidR="00CA4721">
        <w:rPr>
          <w:color w:val="000000" w:themeColor="text1"/>
          <w:sz w:val="24"/>
          <w:szCs w:val="24"/>
        </w:rPr>
        <w:t>，即</w:t>
      </w:r>
      <w:r w:rsidR="00CA4721">
        <w:rPr>
          <w:rFonts w:hint="eastAsia"/>
          <w:color w:val="000000" w:themeColor="text1"/>
          <w:sz w:val="24"/>
          <w:szCs w:val="24"/>
        </w:rPr>
        <w:t>机器人</w:t>
      </w:r>
      <w:r w:rsidR="00CA4721">
        <w:rPr>
          <w:color w:val="000000" w:themeColor="text1"/>
          <w:sz w:val="24"/>
          <w:szCs w:val="24"/>
        </w:rPr>
        <w:t>自定位误差偏移</w:t>
      </w:r>
      <w:r w:rsidR="00CA4721">
        <w:rPr>
          <w:rFonts w:hint="eastAsia"/>
          <w:color w:val="000000" w:themeColor="text1"/>
          <w:sz w:val="24"/>
          <w:szCs w:val="24"/>
        </w:rPr>
        <w:t>。</w:t>
      </w:r>
      <w:r w:rsidR="00CA4721">
        <w:rPr>
          <w:color w:val="000000" w:themeColor="text1"/>
          <w:sz w:val="24"/>
          <w:szCs w:val="24"/>
        </w:rPr>
        <w:t>故</w:t>
      </w:r>
      <w:r w:rsidR="00CA4721">
        <w:rPr>
          <w:rFonts w:hint="eastAsia"/>
          <w:color w:val="000000" w:themeColor="text1"/>
          <w:sz w:val="24"/>
          <w:szCs w:val="24"/>
        </w:rPr>
        <w:t>在</w:t>
      </w:r>
      <w:r w:rsidR="00CA4721">
        <w:rPr>
          <w:color w:val="000000" w:themeColor="text1"/>
          <w:sz w:val="24"/>
          <w:szCs w:val="24"/>
        </w:rPr>
        <w:t>反馈机器人调节此偏移，使探测杆与管道良好对齐情况下，重新修正机器人的</w:t>
      </w:r>
      <w:r w:rsidR="00293D17">
        <w:rPr>
          <w:rFonts w:hint="eastAsia"/>
          <w:color w:val="000000" w:themeColor="text1"/>
          <w:sz w:val="24"/>
          <w:szCs w:val="24"/>
        </w:rPr>
        <w:t>定位</w:t>
      </w:r>
      <w:r w:rsidR="00CA4721">
        <w:rPr>
          <w:color w:val="000000" w:themeColor="text1"/>
          <w:sz w:val="24"/>
          <w:szCs w:val="24"/>
        </w:rPr>
        <w:t>地标点，</w:t>
      </w:r>
      <w:r w:rsidR="00BC707E">
        <w:rPr>
          <w:color w:val="000000" w:themeColor="text1"/>
          <w:sz w:val="24"/>
          <w:szCs w:val="24"/>
        </w:rPr>
        <w:t>消除</w:t>
      </w:r>
      <w:r w:rsidR="00CA4721">
        <w:rPr>
          <w:color w:val="000000" w:themeColor="text1"/>
          <w:sz w:val="24"/>
          <w:szCs w:val="24"/>
        </w:rPr>
        <w:t>在当前地标点产生的定位误差</w:t>
      </w:r>
      <w:r w:rsidR="00CA4721">
        <w:rPr>
          <w:rFonts w:hint="eastAsia"/>
          <w:color w:val="000000" w:themeColor="text1"/>
          <w:sz w:val="24"/>
          <w:szCs w:val="24"/>
        </w:rPr>
        <w:t>。</w:t>
      </w:r>
    </w:p>
    <w:p w:rsidR="0016538C" w:rsidRDefault="0016538C" w:rsidP="00AF0A05">
      <w:pPr>
        <w:rPr>
          <w:sz w:val="24"/>
          <w:szCs w:val="24"/>
        </w:rPr>
      </w:pPr>
    </w:p>
    <w:p w:rsidR="00D50A80" w:rsidRDefault="00D50A80" w:rsidP="002674B8">
      <w:pPr>
        <w:spacing w:line="360" w:lineRule="auto"/>
      </w:pPr>
      <w:r>
        <w:object w:dxaOrig="10215" w:dyaOrig="3615">
          <v:shape id="_x0000_i1050" type="#_x0000_t75" style="width:415pt;height:147pt" o:ole="">
            <v:imagedata r:id="rId53" o:title=""/>
          </v:shape>
          <o:OLEObject Type="Embed" ProgID="Visio.Drawing.15" ShapeID="_x0000_i1050" DrawAspect="Content" ObjectID="_1571150409" r:id="rId54"/>
        </w:object>
      </w:r>
    </w:p>
    <w:p w:rsidR="005777C6" w:rsidRDefault="0041086A" w:rsidP="003C546E">
      <w:pPr>
        <w:spacing w:line="360" w:lineRule="auto"/>
        <w:jc w:val="center"/>
      </w:pPr>
      <w:r>
        <w:rPr>
          <w:rFonts w:hint="eastAsia"/>
        </w:rPr>
        <w:t>图</w:t>
      </w:r>
      <w:r w:rsidR="00610F43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模板匹配测量</w:t>
      </w:r>
      <w:r>
        <w:t>偏移量示意图</w:t>
      </w:r>
    </w:p>
    <w:p w:rsidR="004535F8" w:rsidRDefault="004535F8" w:rsidP="00610F43">
      <w:pPr>
        <w:ind w:firstLine="516"/>
        <w:rPr>
          <w:sz w:val="24"/>
          <w:szCs w:val="24"/>
        </w:rPr>
      </w:pPr>
      <w:r w:rsidRPr="00584895">
        <w:rPr>
          <w:rFonts w:hint="eastAsia"/>
          <w:sz w:val="24"/>
          <w:szCs w:val="24"/>
        </w:rPr>
        <w:t>针对实际应用</w:t>
      </w:r>
      <w:r w:rsidRPr="00584895">
        <w:rPr>
          <w:sz w:val="24"/>
          <w:szCs w:val="24"/>
        </w:rPr>
        <w:t>中码盘里程数据精度低引起的</w:t>
      </w:r>
      <w:r w:rsidRPr="00584895">
        <w:rPr>
          <w:rFonts w:hint="eastAsia"/>
          <w:sz w:val="24"/>
          <w:szCs w:val="24"/>
        </w:rPr>
        <w:t>机器人</w:t>
      </w:r>
      <w:r w:rsidRPr="00584895">
        <w:rPr>
          <w:sz w:val="24"/>
          <w:szCs w:val="24"/>
        </w:rPr>
        <w:t>姿态角不准确的问题，</w:t>
      </w:r>
      <w:r>
        <w:rPr>
          <w:rFonts w:hint="eastAsia"/>
          <w:sz w:val="24"/>
          <w:szCs w:val="24"/>
        </w:rPr>
        <w:t>可以在机器人上加装</w:t>
      </w:r>
      <w:r w:rsidRPr="00584895">
        <w:rPr>
          <w:sz w:val="24"/>
          <w:szCs w:val="24"/>
        </w:rPr>
        <w:t>陀螺仪</w:t>
      </w:r>
      <w:r>
        <w:rPr>
          <w:rFonts w:hint="eastAsia"/>
          <w:sz w:val="24"/>
          <w:szCs w:val="24"/>
        </w:rPr>
        <w:t>，</w:t>
      </w:r>
      <w:r w:rsidR="00610F43" w:rsidRPr="00610F43">
        <w:rPr>
          <w:sz w:val="24"/>
          <w:szCs w:val="24"/>
        </w:rPr>
        <w:t>采用扩展卡尔曼滤波的方法</w:t>
      </w:r>
      <w:r w:rsidRPr="00584895">
        <w:rPr>
          <w:sz w:val="24"/>
          <w:szCs w:val="24"/>
        </w:rPr>
        <w:t>融合码盘数据和陀螺仪数据</w:t>
      </w:r>
      <w:r w:rsidRPr="00584895">
        <w:rPr>
          <w:rFonts w:hint="eastAsia"/>
          <w:sz w:val="24"/>
          <w:szCs w:val="24"/>
        </w:rPr>
        <w:t>，</w:t>
      </w:r>
      <w:r w:rsidRPr="00584895">
        <w:rPr>
          <w:sz w:val="24"/>
          <w:szCs w:val="24"/>
        </w:rPr>
        <w:t>以提高机器人位姿测量的精度</w:t>
      </w:r>
      <w:r w:rsidRPr="00584895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并校正机器人的运动状态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以便更</w:t>
      </w:r>
      <w:r>
        <w:rPr>
          <w:rFonts w:hint="eastAsia"/>
          <w:sz w:val="24"/>
          <w:szCs w:val="24"/>
        </w:rPr>
        <w:t>优</w:t>
      </w:r>
      <w:r>
        <w:rPr>
          <w:sz w:val="24"/>
          <w:szCs w:val="24"/>
        </w:rPr>
        <w:t>地完成地标点的定位。</w:t>
      </w:r>
    </w:p>
    <w:p w:rsidR="004535F8" w:rsidRDefault="004535F8" w:rsidP="003C546E">
      <w:pPr>
        <w:spacing w:line="360" w:lineRule="auto"/>
        <w:jc w:val="center"/>
      </w:pPr>
    </w:p>
    <w:p w:rsidR="00C06724" w:rsidRDefault="00C06724" w:rsidP="00C06724">
      <w:pPr>
        <w:rPr>
          <w:sz w:val="24"/>
          <w:szCs w:val="24"/>
        </w:rPr>
      </w:pPr>
      <w:r>
        <w:tab/>
      </w:r>
    </w:p>
    <w:p w:rsidR="00C06724" w:rsidRDefault="00C06724" w:rsidP="00C06724">
      <w:pPr>
        <w:ind w:firstLine="515"/>
        <w:rPr>
          <w:sz w:val="24"/>
          <w:szCs w:val="24"/>
        </w:rPr>
      </w:pPr>
    </w:p>
    <w:p w:rsidR="00C06724" w:rsidRDefault="00C06724" w:rsidP="003C546E">
      <w:pPr>
        <w:spacing w:line="360" w:lineRule="auto"/>
        <w:jc w:val="center"/>
        <w:rPr>
          <w:sz w:val="24"/>
          <w:szCs w:val="24"/>
        </w:rPr>
      </w:pPr>
    </w:p>
    <w:sectPr w:rsidR="00C06724" w:rsidSect="001D6727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33A3" w:rsidRDefault="003933A3" w:rsidP="002674B8">
      <w:r>
        <w:separator/>
      </w:r>
    </w:p>
  </w:endnote>
  <w:endnote w:type="continuationSeparator" w:id="0">
    <w:p w:rsidR="003933A3" w:rsidRDefault="003933A3" w:rsidP="00267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33A3" w:rsidRDefault="003933A3" w:rsidP="002674B8">
      <w:r>
        <w:separator/>
      </w:r>
    </w:p>
  </w:footnote>
  <w:footnote w:type="continuationSeparator" w:id="0">
    <w:p w:rsidR="003933A3" w:rsidRDefault="003933A3" w:rsidP="002674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E44F76"/>
    <w:multiLevelType w:val="hybridMultilevel"/>
    <w:tmpl w:val="F71A376E"/>
    <w:lvl w:ilvl="0" w:tplc="006EF3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D2C20"/>
    <w:rsid w:val="00010B14"/>
    <w:rsid w:val="00024547"/>
    <w:rsid w:val="00026653"/>
    <w:rsid w:val="00044E0D"/>
    <w:rsid w:val="000572B7"/>
    <w:rsid w:val="00062F2D"/>
    <w:rsid w:val="000804A9"/>
    <w:rsid w:val="00080A38"/>
    <w:rsid w:val="000A601F"/>
    <w:rsid w:val="000D7617"/>
    <w:rsid w:val="000E11B1"/>
    <w:rsid w:val="000E3557"/>
    <w:rsid w:val="00135838"/>
    <w:rsid w:val="0014465F"/>
    <w:rsid w:val="00165226"/>
    <w:rsid w:val="0016538C"/>
    <w:rsid w:val="001663D0"/>
    <w:rsid w:val="001844AC"/>
    <w:rsid w:val="0019176E"/>
    <w:rsid w:val="001A2BB0"/>
    <w:rsid w:val="001A771D"/>
    <w:rsid w:val="001C22CA"/>
    <w:rsid w:val="001C333B"/>
    <w:rsid w:val="001C7875"/>
    <w:rsid w:val="001D6727"/>
    <w:rsid w:val="00206335"/>
    <w:rsid w:val="00206CF0"/>
    <w:rsid w:val="002267D8"/>
    <w:rsid w:val="00243A89"/>
    <w:rsid w:val="002600E5"/>
    <w:rsid w:val="002674B8"/>
    <w:rsid w:val="0026757A"/>
    <w:rsid w:val="00267EB9"/>
    <w:rsid w:val="002813CC"/>
    <w:rsid w:val="00293D17"/>
    <w:rsid w:val="00296CAC"/>
    <w:rsid w:val="002A3FCE"/>
    <w:rsid w:val="002B5F48"/>
    <w:rsid w:val="002D6445"/>
    <w:rsid w:val="002E5C26"/>
    <w:rsid w:val="00324AB9"/>
    <w:rsid w:val="003373D7"/>
    <w:rsid w:val="00342604"/>
    <w:rsid w:val="00361263"/>
    <w:rsid w:val="003763E0"/>
    <w:rsid w:val="003821FA"/>
    <w:rsid w:val="003851F0"/>
    <w:rsid w:val="003926FE"/>
    <w:rsid w:val="00392A4C"/>
    <w:rsid w:val="003933A3"/>
    <w:rsid w:val="0039465A"/>
    <w:rsid w:val="00397774"/>
    <w:rsid w:val="003A3207"/>
    <w:rsid w:val="003B4330"/>
    <w:rsid w:val="003C0A12"/>
    <w:rsid w:val="003C546E"/>
    <w:rsid w:val="003E2276"/>
    <w:rsid w:val="003E64BE"/>
    <w:rsid w:val="003F12A9"/>
    <w:rsid w:val="0040255F"/>
    <w:rsid w:val="0041086A"/>
    <w:rsid w:val="00442CA6"/>
    <w:rsid w:val="004535F8"/>
    <w:rsid w:val="004619C9"/>
    <w:rsid w:val="0046703D"/>
    <w:rsid w:val="004C52A4"/>
    <w:rsid w:val="005034FC"/>
    <w:rsid w:val="005219B1"/>
    <w:rsid w:val="005239D6"/>
    <w:rsid w:val="00527A0B"/>
    <w:rsid w:val="00531AC6"/>
    <w:rsid w:val="00547C91"/>
    <w:rsid w:val="00557E12"/>
    <w:rsid w:val="00561E3A"/>
    <w:rsid w:val="005733C5"/>
    <w:rsid w:val="005777C6"/>
    <w:rsid w:val="00584895"/>
    <w:rsid w:val="005D2882"/>
    <w:rsid w:val="005D3811"/>
    <w:rsid w:val="005D73E4"/>
    <w:rsid w:val="005E34B7"/>
    <w:rsid w:val="005F0EE2"/>
    <w:rsid w:val="005F3C48"/>
    <w:rsid w:val="00610F43"/>
    <w:rsid w:val="00615293"/>
    <w:rsid w:val="00645285"/>
    <w:rsid w:val="00646A61"/>
    <w:rsid w:val="006628C7"/>
    <w:rsid w:val="00665190"/>
    <w:rsid w:val="00671AD4"/>
    <w:rsid w:val="00684185"/>
    <w:rsid w:val="00694DCC"/>
    <w:rsid w:val="006A2FF2"/>
    <w:rsid w:val="006B79BA"/>
    <w:rsid w:val="006D7075"/>
    <w:rsid w:val="006D710E"/>
    <w:rsid w:val="006E1DB5"/>
    <w:rsid w:val="006E3767"/>
    <w:rsid w:val="00705886"/>
    <w:rsid w:val="00735944"/>
    <w:rsid w:val="00740F8E"/>
    <w:rsid w:val="00746500"/>
    <w:rsid w:val="00764FFA"/>
    <w:rsid w:val="007A4782"/>
    <w:rsid w:val="007B063B"/>
    <w:rsid w:val="007C1EEC"/>
    <w:rsid w:val="007C3F36"/>
    <w:rsid w:val="007C6382"/>
    <w:rsid w:val="00801427"/>
    <w:rsid w:val="00802C3E"/>
    <w:rsid w:val="00822B68"/>
    <w:rsid w:val="00833FE4"/>
    <w:rsid w:val="008402A9"/>
    <w:rsid w:val="00875925"/>
    <w:rsid w:val="00881685"/>
    <w:rsid w:val="00891C84"/>
    <w:rsid w:val="008A58DD"/>
    <w:rsid w:val="008B2CEF"/>
    <w:rsid w:val="008B7A0E"/>
    <w:rsid w:val="008D48B4"/>
    <w:rsid w:val="008E57A5"/>
    <w:rsid w:val="00924C75"/>
    <w:rsid w:val="00952A25"/>
    <w:rsid w:val="0097076C"/>
    <w:rsid w:val="00974CF6"/>
    <w:rsid w:val="00976CF7"/>
    <w:rsid w:val="009B7A96"/>
    <w:rsid w:val="009C0689"/>
    <w:rsid w:val="009D7FBB"/>
    <w:rsid w:val="009F404F"/>
    <w:rsid w:val="00A009E9"/>
    <w:rsid w:val="00A137FB"/>
    <w:rsid w:val="00A36B72"/>
    <w:rsid w:val="00A741C2"/>
    <w:rsid w:val="00A869DE"/>
    <w:rsid w:val="00A94440"/>
    <w:rsid w:val="00AB19EB"/>
    <w:rsid w:val="00AB32FD"/>
    <w:rsid w:val="00AD7877"/>
    <w:rsid w:val="00AE5E64"/>
    <w:rsid w:val="00AE7626"/>
    <w:rsid w:val="00AF0A05"/>
    <w:rsid w:val="00AF41AC"/>
    <w:rsid w:val="00B00731"/>
    <w:rsid w:val="00B03E69"/>
    <w:rsid w:val="00B23B6B"/>
    <w:rsid w:val="00B24E63"/>
    <w:rsid w:val="00B3690B"/>
    <w:rsid w:val="00B37DEA"/>
    <w:rsid w:val="00B55F97"/>
    <w:rsid w:val="00B66A21"/>
    <w:rsid w:val="00B87357"/>
    <w:rsid w:val="00B93343"/>
    <w:rsid w:val="00B972CB"/>
    <w:rsid w:val="00BA2560"/>
    <w:rsid w:val="00BB241B"/>
    <w:rsid w:val="00BC007A"/>
    <w:rsid w:val="00BC3D5A"/>
    <w:rsid w:val="00BC707E"/>
    <w:rsid w:val="00BD2E0A"/>
    <w:rsid w:val="00BF0E34"/>
    <w:rsid w:val="00C06724"/>
    <w:rsid w:val="00C13191"/>
    <w:rsid w:val="00C23674"/>
    <w:rsid w:val="00C31469"/>
    <w:rsid w:val="00C62C03"/>
    <w:rsid w:val="00C6786F"/>
    <w:rsid w:val="00C85CE9"/>
    <w:rsid w:val="00C94899"/>
    <w:rsid w:val="00CA4721"/>
    <w:rsid w:val="00CC1CCA"/>
    <w:rsid w:val="00CF0D2A"/>
    <w:rsid w:val="00D13F54"/>
    <w:rsid w:val="00D24065"/>
    <w:rsid w:val="00D41467"/>
    <w:rsid w:val="00D50A80"/>
    <w:rsid w:val="00D76CE1"/>
    <w:rsid w:val="00D875C9"/>
    <w:rsid w:val="00DA6BE1"/>
    <w:rsid w:val="00DD7BDE"/>
    <w:rsid w:val="00DE35FB"/>
    <w:rsid w:val="00DF5320"/>
    <w:rsid w:val="00E221BF"/>
    <w:rsid w:val="00E22B6F"/>
    <w:rsid w:val="00E33E75"/>
    <w:rsid w:val="00E34D1D"/>
    <w:rsid w:val="00E51D5B"/>
    <w:rsid w:val="00EC3DFE"/>
    <w:rsid w:val="00ED4803"/>
    <w:rsid w:val="00F37EAE"/>
    <w:rsid w:val="00F47FDE"/>
    <w:rsid w:val="00F6053B"/>
    <w:rsid w:val="00F65AD5"/>
    <w:rsid w:val="00F809B6"/>
    <w:rsid w:val="00F9013E"/>
    <w:rsid w:val="00FA1F2E"/>
    <w:rsid w:val="00FC10B6"/>
    <w:rsid w:val="00FD2C20"/>
    <w:rsid w:val="00FD3AAE"/>
    <w:rsid w:val="00FD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2565EB1-EEA2-466D-9BBA-D92688D9D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28C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674B8"/>
    <w:pPr>
      <w:keepNext/>
      <w:keepLines/>
      <w:spacing w:before="340" w:after="330" w:line="578" w:lineRule="auto"/>
      <w:ind w:firstLineChars="200" w:firstLine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74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6B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674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674B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674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674B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674B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674B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A6BE1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924C7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24C75"/>
    <w:rPr>
      <w:sz w:val="18"/>
      <w:szCs w:val="18"/>
    </w:rPr>
  </w:style>
  <w:style w:type="paragraph" w:styleId="a6">
    <w:name w:val="List Paragraph"/>
    <w:basedOn w:val="a"/>
    <w:uiPriority w:val="34"/>
    <w:qFormat/>
    <w:rsid w:val="0058489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3.vsdx"/><Relationship Id="rId18" Type="http://schemas.openxmlformats.org/officeDocument/2006/relationships/image" Target="media/image6.wmf"/><Relationship Id="rId26" Type="http://schemas.openxmlformats.org/officeDocument/2006/relationships/image" Target="media/image10.emf"/><Relationship Id="rId39" Type="http://schemas.openxmlformats.org/officeDocument/2006/relationships/oleObject" Target="embeddings/oleObject12.bin"/><Relationship Id="rId21" Type="http://schemas.openxmlformats.org/officeDocument/2006/relationships/oleObject" Target="embeddings/oleObject3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6.emf"/><Relationship Id="rId47" Type="http://schemas.openxmlformats.org/officeDocument/2006/relationships/image" Target="media/image18.wmf"/><Relationship Id="rId50" Type="http://schemas.openxmlformats.org/officeDocument/2006/relationships/oleObject" Target="embeddings/oleObject16.bin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9.bin"/><Relationship Id="rId38" Type="http://schemas.openxmlformats.org/officeDocument/2006/relationships/image" Target="media/image14.wmf"/><Relationship Id="rId46" Type="http://schemas.openxmlformats.org/officeDocument/2006/relationships/oleObject" Target="embeddings/oleObject14.bin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7.wmf"/><Relationship Id="rId29" Type="http://schemas.openxmlformats.org/officeDocument/2006/relationships/image" Target="media/image11.wmf"/><Relationship Id="rId41" Type="http://schemas.openxmlformats.org/officeDocument/2006/relationships/oleObject" Target="embeddings/oleObject13.bin"/><Relationship Id="rId54" Type="http://schemas.openxmlformats.org/officeDocument/2006/relationships/package" Target="embeddings/Microsoft_Visio___9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__2.vsdx"/><Relationship Id="rId24" Type="http://schemas.openxmlformats.org/officeDocument/2006/relationships/image" Target="media/image9.wmf"/><Relationship Id="rId32" Type="http://schemas.openxmlformats.org/officeDocument/2006/relationships/oleObject" Target="embeddings/oleObject8.bin"/><Relationship Id="rId37" Type="http://schemas.openxmlformats.org/officeDocument/2006/relationships/oleObject" Target="embeddings/oleObject11.bin"/><Relationship Id="rId40" Type="http://schemas.openxmlformats.org/officeDocument/2006/relationships/image" Target="media/image15.wmf"/><Relationship Id="rId45" Type="http://schemas.openxmlformats.org/officeDocument/2006/relationships/package" Target="embeddings/Microsoft_Visio___8.vsdx"/><Relationship Id="rId53" Type="http://schemas.openxmlformats.org/officeDocument/2006/relationships/image" Target="media/image21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4.vsdx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6.bin"/><Relationship Id="rId36" Type="http://schemas.openxmlformats.org/officeDocument/2006/relationships/package" Target="embeddings/Microsoft_Visio___6.vsdx"/><Relationship Id="rId49" Type="http://schemas.openxmlformats.org/officeDocument/2006/relationships/image" Target="media/image19.wmf"/><Relationship Id="rId10" Type="http://schemas.openxmlformats.org/officeDocument/2006/relationships/image" Target="media/image2.emf"/><Relationship Id="rId19" Type="http://schemas.openxmlformats.org/officeDocument/2006/relationships/oleObject" Target="embeddings/oleObject2.bin"/><Relationship Id="rId31" Type="http://schemas.openxmlformats.org/officeDocument/2006/relationships/image" Target="media/image12.wmf"/><Relationship Id="rId44" Type="http://schemas.openxmlformats.org/officeDocument/2006/relationships/image" Target="media/image17.emf"/><Relationship Id="rId52" Type="http://schemas.openxmlformats.org/officeDocument/2006/relationships/oleObject" Target="embeddings/oleObject17.bin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4" Type="http://schemas.openxmlformats.org/officeDocument/2006/relationships/image" Target="media/image4.emf"/><Relationship Id="rId22" Type="http://schemas.openxmlformats.org/officeDocument/2006/relationships/image" Target="media/image8.wmf"/><Relationship Id="rId27" Type="http://schemas.openxmlformats.org/officeDocument/2006/relationships/package" Target="embeddings/Microsoft_Visio___5.vsdx"/><Relationship Id="rId30" Type="http://schemas.openxmlformats.org/officeDocument/2006/relationships/oleObject" Target="embeddings/oleObject7.bin"/><Relationship Id="rId35" Type="http://schemas.openxmlformats.org/officeDocument/2006/relationships/image" Target="media/image13.emf"/><Relationship Id="rId43" Type="http://schemas.openxmlformats.org/officeDocument/2006/relationships/package" Target="embeddings/Microsoft_Visio___7.vsdx"/><Relationship Id="rId48" Type="http://schemas.openxmlformats.org/officeDocument/2006/relationships/oleObject" Target="embeddings/oleObject15.bin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20.w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2544767-CEB8-4B42-8ACB-15C334ACD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8</Pages>
  <Words>770</Words>
  <Characters>4393</Characters>
  <Application>Microsoft Office Word</Application>
  <DocSecurity>0</DocSecurity>
  <Lines>36</Lines>
  <Paragraphs>10</Paragraphs>
  <ScaleCrop>false</ScaleCrop>
  <Company>Sky123.Org</Company>
  <LinksUpToDate>false</LinksUpToDate>
  <CharactersWithSpaces>5153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邓豪</dc:creator>
  <cp:lastModifiedBy>邓豪</cp:lastModifiedBy>
  <cp:revision>41</cp:revision>
  <dcterms:created xsi:type="dcterms:W3CDTF">2017-06-22T14:14:00Z</dcterms:created>
  <dcterms:modified xsi:type="dcterms:W3CDTF">2017-11-02T09:52:00Z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